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D25CFC" w:rsidRPr="00D25CFC">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w:t>
      </w:r>
      <w:proofErr w:type="gramStart"/>
      <w:r w:rsidR="00D25CFC" w:rsidRPr="00D25CFC">
        <w:rPr>
          <w:rFonts w:ascii="Times New Roman" w:eastAsia="Calibri" w:hAnsi="Times New Roman" w:cs="Times New Roman"/>
          <w:bCs/>
          <w:sz w:val="12"/>
          <w:szCs w:val="12"/>
        </w:rPr>
        <w:t>ии АО</w:t>
      </w:r>
      <w:proofErr w:type="gramEnd"/>
      <w:r w:rsidR="00D25CFC" w:rsidRPr="00D25CFC">
        <w:rPr>
          <w:rFonts w:ascii="Times New Roman" w:eastAsia="Calibri" w:hAnsi="Times New Roman" w:cs="Times New Roman"/>
          <w:bCs/>
          <w:sz w:val="12"/>
          <w:szCs w:val="12"/>
        </w:rPr>
        <w:t xml:space="preserve"> «</w:t>
      </w:r>
      <w:proofErr w:type="spellStart"/>
      <w:r w:rsidR="00D25CFC" w:rsidRPr="00D25CFC">
        <w:rPr>
          <w:rFonts w:ascii="Times New Roman" w:eastAsia="Calibri" w:hAnsi="Times New Roman" w:cs="Times New Roman"/>
          <w:bCs/>
          <w:sz w:val="12"/>
          <w:szCs w:val="12"/>
        </w:rPr>
        <w:t>Самаранефтегаз</w:t>
      </w:r>
      <w:proofErr w:type="spellEnd"/>
      <w:r w:rsidR="00D25CFC" w:rsidRPr="00D25CFC">
        <w:rPr>
          <w:rFonts w:ascii="Times New Roman" w:eastAsia="Calibri" w:hAnsi="Times New Roman" w:cs="Times New Roman"/>
          <w:bCs/>
          <w:sz w:val="12"/>
          <w:szCs w:val="12"/>
        </w:rPr>
        <w:t xml:space="preserve">»: 6857П «Реконструкция напорного нефтепровода ДНС Южно-Орловская – УПСВ </w:t>
      </w:r>
      <w:proofErr w:type="spellStart"/>
      <w:r w:rsidR="00D25CFC" w:rsidRPr="00D25CFC">
        <w:rPr>
          <w:rFonts w:ascii="Times New Roman" w:eastAsia="Calibri" w:hAnsi="Times New Roman" w:cs="Times New Roman"/>
          <w:bCs/>
          <w:sz w:val="12"/>
          <w:szCs w:val="12"/>
        </w:rPr>
        <w:t>Екатериновская</w:t>
      </w:r>
      <w:proofErr w:type="spellEnd"/>
      <w:r w:rsidR="00D25CFC" w:rsidRPr="00D25CFC">
        <w:rPr>
          <w:rFonts w:ascii="Times New Roman" w:eastAsia="Calibri" w:hAnsi="Times New Roman" w:cs="Times New Roman"/>
          <w:bCs/>
          <w:sz w:val="12"/>
          <w:szCs w:val="12"/>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r w:rsidR="00BE3C3F">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C63D83" w:rsidRDefault="00D25CFC"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 Решение собрания представителей сельского поселения Антоновка муниципального района Сергиевский Самарской области №6 от «01» марта 2023 года «</w:t>
      </w:r>
      <w:r w:rsidRPr="00D25CFC">
        <w:rPr>
          <w:rFonts w:ascii="Times New Roman" w:hAnsi="Times New Roman" w:cs="Times New Roman"/>
          <w:sz w:val="12"/>
          <w:szCs w:val="12"/>
        </w:rPr>
        <w:t>О досрочном прекращении полномочий Главы сельского поселения Антоновка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…………………………………………………………………………………………………………………………………………...3</w:t>
      </w:r>
    </w:p>
    <w:p w:rsidR="006045A0" w:rsidRDefault="00D25CFC"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4C1022">
        <w:rPr>
          <w:rFonts w:ascii="Times New Roman" w:eastAsia="Calibri" w:hAnsi="Times New Roman" w:cs="Times New Roman"/>
          <w:bCs/>
          <w:sz w:val="12"/>
          <w:szCs w:val="12"/>
        </w:rPr>
        <w:t xml:space="preserve">Постановление </w:t>
      </w:r>
      <w:r w:rsidR="00E7500D">
        <w:rPr>
          <w:rFonts w:ascii="Times New Roman" w:eastAsia="Calibri" w:hAnsi="Times New Roman" w:cs="Times New Roman"/>
          <w:bCs/>
          <w:sz w:val="12"/>
          <w:szCs w:val="12"/>
        </w:rPr>
        <w:t xml:space="preserve">администрации </w:t>
      </w:r>
      <w:r w:rsidR="004C1022">
        <w:rPr>
          <w:rFonts w:ascii="Times New Roman" w:eastAsia="Calibri" w:hAnsi="Times New Roman" w:cs="Times New Roman"/>
          <w:bCs/>
          <w:sz w:val="12"/>
          <w:szCs w:val="12"/>
        </w:rPr>
        <w:t>муниципального района Сергиевский Самарской области №1</w:t>
      </w:r>
      <w:r w:rsidR="00E7500D">
        <w:rPr>
          <w:rFonts w:ascii="Times New Roman" w:eastAsia="Calibri" w:hAnsi="Times New Roman" w:cs="Times New Roman"/>
          <w:bCs/>
          <w:sz w:val="12"/>
          <w:szCs w:val="12"/>
        </w:rPr>
        <w:t>8</w:t>
      </w:r>
      <w:r w:rsidR="00152632">
        <w:rPr>
          <w:rFonts w:ascii="Times New Roman" w:eastAsia="Calibri" w:hAnsi="Times New Roman" w:cs="Times New Roman"/>
          <w:bCs/>
          <w:sz w:val="12"/>
          <w:szCs w:val="12"/>
        </w:rPr>
        <w:t>2 от «27</w:t>
      </w:r>
      <w:r w:rsidR="004C1022">
        <w:rPr>
          <w:rFonts w:ascii="Times New Roman" w:eastAsia="Calibri" w:hAnsi="Times New Roman" w:cs="Times New Roman"/>
          <w:bCs/>
          <w:sz w:val="12"/>
          <w:szCs w:val="12"/>
        </w:rPr>
        <w:t>» февраля 2023 года «</w:t>
      </w:r>
      <w:r w:rsidR="00152632" w:rsidRPr="00152632">
        <w:rPr>
          <w:rFonts w:ascii="Times New Roman" w:hAnsi="Times New Roman" w:cs="Times New Roman"/>
          <w:sz w:val="12"/>
          <w:szCs w:val="12"/>
        </w:rPr>
        <w:t>Об утверждении нормативов состава сточных вод для объектов абонентов организаций, осуществляющих водоотведение с использованием централизованных систем водоотведения муниципального района Сергиевский Самарской области</w:t>
      </w:r>
      <w:r w:rsidR="004C1022">
        <w:rPr>
          <w:rFonts w:ascii="Times New Roman" w:hAnsi="Times New Roman" w:cs="Times New Roman"/>
          <w:sz w:val="12"/>
          <w:szCs w:val="12"/>
        </w:rPr>
        <w:t>»</w:t>
      </w:r>
      <w:r w:rsidR="004C1022">
        <w:rPr>
          <w:rFonts w:ascii="Times New Roman" w:eastAsia="Calibri" w:hAnsi="Times New Roman" w:cs="Times New Roman"/>
          <w:bCs/>
          <w:sz w:val="12"/>
          <w:szCs w:val="12"/>
        </w:rPr>
        <w:t>……………</w:t>
      </w:r>
      <w:r w:rsidR="00152632">
        <w:rPr>
          <w:rFonts w:ascii="Times New Roman" w:eastAsia="Calibri" w:hAnsi="Times New Roman" w:cs="Times New Roman"/>
          <w:bCs/>
          <w:sz w:val="12"/>
          <w:szCs w:val="12"/>
        </w:rPr>
        <w:t>……………………………………</w:t>
      </w:r>
      <w:r w:rsidR="004C1022">
        <w:rPr>
          <w:rFonts w:ascii="Times New Roman" w:eastAsia="Calibri" w:hAnsi="Times New Roman" w:cs="Times New Roman"/>
          <w:bCs/>
          <w:sz w:val="12"/>
          <w:szCs w:val="12"/>
        </w:rPr>
        <w:t>3</w:t>
      </w:r>
    </w:p>
    <w:p w:rsidR="004C1022" w:rsidRDefault="00B1127F"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 Постановление администрации муниципального района Сергиевский Самарской области №185 от «28» февраля 2023 года «</w:t>
      </w:r>
      <w:r w:rsidRPr="00B1127F">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№1478 от 22.12.2022г. «Об утве</w:t>
      </w:r>
      <w:r>
        <w:rPr>
          <w:rFonts w:ascii="Times New Roman" w:hAnsi="Times New Roman" w:cs="Times New Roman"/>
          <w:sz w:val="12"/>
          <w:szCs w:val="12"/>
        </w:rPr>
        <w:t>рждении муниципальной программы</w:t>
      </w:r>
      <w:r w:rsidRPr="00B1127F">
        <w:rPr>
          <w:rFonts w:ascii="Times New Roman" w:hAnsi="Times New Roman" w:cs="Times New Roman"/>
          <w:sz w:val="12"/>
          <w:szCs w:val="12"/>
        </w:rPr>
        <w:t xml:space="preserve"> «Содержание улично-дорожной сети муниципального района Сергиевский Самарской области на 2023-2030 годы»</w:t>
      </w:r>
      <w:r>
        <w:rPr>
          <w:rFonts w:ascii="Times New Roman" w:hAnsi="Times New Roman" w:cs="Times New Roman"/>
          <w:sz w:val="12"/>
          <w:szCs w:val="12"/>
        </w:rPr>
        <w:t>..</w:t>
      </w:r>
      <w:r>
        <w:rPr>
          <w:rFonts w:ascii="Times New Roman" w:eastAsia="Calibri" w:hAnsi="Times New Roman" w:cs="Times New Roman"/>
          <w:bCs/>
          <w:sz w:val="12"/>
          <w:szCs w:val="12"/>
        </w:rPr>
        <w:t>4</w:t>
      </w:r>
    </w:p>
    <w:p w:rsidR="00B1127F" w:rsidRDefault="00B1127F" w:rsidP="005960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362F2">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№186 от «28» февраля 2023 года «</w:t>
      </w:r>
      <w:r w:rsidR="003362F2" w:rsidRPr="003362F2">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r w:rsidR="003362F2" w:rsidRPr="00B1127F">
        <w:rPr>
          <w:rFonts w:ascii="Times New Roman" w:hAnsi="Times New Roman" w:cs="Times New Roman"/>
          <w:sz w:val="12"/>
          <w:szCs w:val="12"/>
        </w:rPr>
        <w:t>»</w:t>
      </w:r>
      <w:r w:rsidR="003362F2">
        <w:rPr>
          <w:rFonts w:ascii="Times New Roman" w:hAnsi="Times New Roman" w:cs="Times New Roman"/>
          <w:sz w:val="12"/>
          <w:szCs w:val="12"/>
        </w:rPr>
        <w:t>……………………………………………………………………………………………………………………………………………</w:t>
      </w:r>
      <w:r w:rsidR="003362F2">
        <w:rPr>
          <w:rFonts w:ascii="Times New Roman" w:eastAsia="Calibri" w:hAnsi="Times New Roman" w:cs="Times New Roman"/>
          <w:bCs/>
          <w:sz w:val="12"/>
          <w:szCs w:val="12"/>
        </w:rPr>
        <w:t>6</w:t>
      </w: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E7500D" w:rsidRDefault="00E7500D" w:rsidP="00A53557">
      <w:pPr>
        <w:tabs>
          <w:tab w:val="left" w:pos="6936"/>
        </w:tabs>
        <w:spacing w:after="0" w:line="240" w:lineRule="auto"/>
        <w:ind w:firstLine="284"/>
        <w:jc w:val="both"/>
        <w:rPr>
          <w:rFonts w:ascii="Times New Roman" w:eastAsia="Calibri" w:hAnsi="Times New Roman" w:cs="Times New Roman"/>
          <w:bCs/>
          <w:sz w:val="12"/>
          <w:szCs w:val="12"/>
        </w:rPr>
      </w:pPr>
    </w:p>
    <w:p w:rsidR="00E7500D" w:rsidRDefault="00E7500D"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D25CFC" w:rsidRDefault="00D25CFC" w:rsidP="003362F2">
      <w:pPr>
        <w:tabs>
          <w:tab w:val="left" w:pos="6936"/>
        </w:tabs>
        <w:spacing w:after="0" w:line="240" w:lineRule="auto"/>
        <w:jc w:val="both"/>
        <w:rPr>
          <w:rFonts w:ascii="Times New Roman" w:eastAsia="Calibri" w:hAnsi="Times New Roman" w:cs="Times New Roman"/>
          <w:bCs/>
          <w:sz w:val="12"/>
          <w:szCs w:val="12"/>
        </w:rPr>
      </w:pPr>
    </w:p>
    <w:p w:rsidR="00D25CFC" w:rsidRDefault="00D25CFC" w:rsidP="00D25CFC">
      <w:pPr>
        <w:tabs>
          <w:tab w:val="left" w:pos="6936"/>
        </w:tabs>
        <w:spacing w:after="0" w:line="240" w:lineRule="auto"/>
        <w:jc w:val="both"/>
        <w:rPr>
          <w:rFonts w:ascii="Times New Roman" w:eastAsia="Calibri" w:hAnsi="Times New Roman" w:cs="Times New Roman"/>
          <w:bCs/>
          <w:sz w:val="12"/>
          <w:szCs w:val="12"/>
        </w:rPr>
      </w:pPr>
    </w:p>
    <w:p w:rsidR="009D0BA1" w:rsidRPr="009D0BA1" w:rsidRDefault="009D0BA1" w:rsidP="009D0BA1">
      <w:pPr>
        <w:tabs>
          <w:tab w:val="left" w:pos="6936"/>
        </w:tabs>
        <w:spacing w:after="0" w:line="240" w:lineRule="auto"/>
        <w:ind w:firstLine="284"/>
        <w:jc w:val="center"/>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lastRenderedPageBreak/>
        <w:t>Заключение о результатах публичных слушаний по проекту планировки территории и проекту межевания территор</w:t>
      </w:r>
      <w:proofErr w:type="gramStart"/>
      <w:r w:rsidRPr="009D0BA1">
        <w:rPr>
          <w:rFonts w:ascii="Times New Roman" w:eastAsia="Calibri" w:hAnsi="Times New Roman" w:cs="Times New Roman"/>
          <w:bCs/>
          <w:sz w:val="12"/>
          <w:szCs w:val="12"/>
        </w:rPr>
        <w:t>ии АО</w:t>
      </w:r>
      <w:proofErr w:type="gramEnd"/>
      <w:r w:rsidRPr="009D0BA1">
        <w:rPr>
          <w:rFonts w:ascii="Times New Roman" w:eastAsia="Calibri" w:hAnsi="Times New Roman" w:cs="Times New Roman"/>
          <w:bCs/>
          <w:sz w:val="12"/>
          <w:szCs w:val="12"/>
        </w:rPr>
        <w:t xml:space="preserve"> «</w:t>
      </w:r>
      <w:proofErr w:type="spellStart"/>
      <w:r w:rsidRPr="009D0BA1">
        <w:rPr>
          <w:rFonts w:ascii="Times New Roman" w:eastAsia="Calibri" w:hAnsi="Times New Roman" w:cs="Times New Roman"/>
          <w:bCs/>
          <w:sz w:val="12"/>
          <w:szCs w:val="12"/>
        </w:rPr>
        <w:t>Самаранефтегаз</w:t>
      </w:r>
      <w:proofErr w:type="spellEnd"/>
      <w:r w:rsidRPr="009D0BA1">
        <w:rPr>
          <w:rFonts w:ascii="Times New Roman" w:eastAsia="Calibri" w:hAnsi="Times New Roman" w:cs="Times New Roman"/>
          <w:bCs/>
          <w:sz w:val="12"/>
          <w:szCs w:val="12"/>
        </w:rPr>
        <w:t xml:space="preserve">»: 6857П «Реконструкция напорного нефтепровода ДНС Южно-Орловская – УПСВ </w:t>
      </w:r>
      <w:proofErr w:type="spellStart"/>
      <w:r w:rsidRPr="009D0BA1">
        <w:rPr>
          <w:rFonts w:ascii="Times New Roman" w:eastAsia="Calibri" w:hAnsi="Times New Roman" w:cs="Times New Roman"/>
          <w:bCs/>
          <w:sz w:val="12"/>
          <w:szCs w:val="12"/>
        </w:rPr>
        <w:t>Екатериновская</w:t>
      </w:r>
      <w:proofErr w:type="spellEnd"/>
      <w:r w:rsidRPr="009D0BA1">
        <w:rPr>
          <w:rFonts w:ascii="Times New Roman" w:eastAsia="Calibri" w:hAnsi="Times New Roman" w:cs="Times New Roman"/>
          <w:bCs/>
          <w:sz w:val="12"/>
          <w:szCs w:val="12"/>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p>
    <w:p w:rsidR="009D0BA1" w:rsidRPr="009D0BA1" w:rsidRDefault="009D0BA1" w:rsidP="009D0BA1">
      <w:pPr>
        <w:tabs>
          <w:tab w:val="left" w:pos="6936"/>
        </w:tabs>
        <w:spacing w:after="0" w:line="240" w:lineRule="auto"/>
        <w:ind w:firstLine="284"/>
        <w:jc w:val="both"/>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t>1. Дата оформления заключения: «01» марта 2023 года.</w:t>
      </w:r>
    </w:p>
    <w:p w:rsidR="009D0BA1" w:rsidRPr="009D0BA1" w:rsidRDefault="009D0BA1" w:rsidP="009D0BA1">
      <w:pPr>
        <w:tabs>
          <w:tab w:val="left" w:pos="6936"/>
        </w:tabs>
        <w:spacing w:after="0" w:line="240" w:lineRule="auto"/>
        <w:ind w:firstLine="284"/>
        <w:jc w:val="both"/>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t>2. Дата проведения публичных слушаний – с 26 января 2023 года по 01 марта 2023 года.</w:t>
      </w:r>
    </w:p>
    <w:p w:rsidR="009D0BA1" w:rsidRPr="009D0BA1" w:rsidRDefault="009D0BA1" w:rsidP="009D0BA1">
      <w:pPr>
        <w:tabs>
          <w:tab w:val="left" w:pos="6936"/>
        </w:tabs>
        <w:spacing w:after="0" w:line="240" w:lineRule="auto"/>
        <w:ind w:firstLine="284"/>
        <w:jc w:val="both"/>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t>3. Наименование проекта, рассмотренного на публичных слушаниях - проект планировки территории и проект межевания территории объекта АО «</w:t>
      </w:r>
      <w:proofErr w:type="spellStart"/>
      <w:r w:rsidRPr="009D0BA1">
        <w:rPr>
          <w:rFonts w:ascii="Times New Roman" w:eastAsia="Calibri" w:hAnsi="Times New Roman" w:cs="Times New Roman"/>
          <w:bCs/>
          <w:sz w:val="12"/>
          <w:szCs w:val="12"/>
        </w:rPr>
        <w:t>Самаранефтегаз</w:t>
      </w:r>
      <w:proofErr w:type="spellEnd"/>
      <w:r w:rsidRPr="009D0BA1">
        <w:rPr>
          <w:rFonts w:ascii="Times New Roman" w:eastAsia="Calibri" w:hAnsi="Times New Roman" w:cs="Times New Roman"/>
          <w:bCs/>
          <w:sz w:val="12"/>
          <w:szCs w:val="12"/>
        </w:rPr>
        <w:t xml:space="preserve">»: 6857П «Реконструкция напорного нефтепровода ДНС Южно-Орловская – УПСВ </w:t>
      </w:r>
      <w:proofErr w:type="spellStart"/>
      <w:r w:rsidRPr="009D0BA1">
        <w:rPr>
          <w:rFonts w:ascii="Times New Roman" w:eastAsia="Calibri" w:hAnsi="Times New Roman" w:cs="Times New Roman"/>
          <w:bCs/>
          <w:sz w:val="12"/>
          <w:szCs w:val="12"/>
        </w:rPr>
        <w:t>Екатериновская</w:t>
      </w:r>
      <w:proofErr w:type="spellEnd"/>
      <w:r w:rsidRPr="009D0BA1">
        <w:rPr>
          <w:rFonts w:ascii="Times New Roman" w:eastAsia="Calibri" w:hAnsi="Times New Roman" w:cs="Times New Roman"/>
          <w:bCs/>
          <w:sz w:val="12"/>
          <w:szCs w:val="12"/>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p>
    <w:p w:rsidR="009D0BA1" w:rsidRPr="009D0BA1" w:rsidRDefault="009D0BA1" w:rsidP="009D0BA1">
      <w:pPr>
        <w:tabs>
          <w:tab w:val="left" w:pos="6936"/>
        </w:tabs>
        <w:spacing w:after="0" w:line="240" w:lineRule="auto"/>
        <w:ind w:firstLine="284"/>
        <w:jc w:val="both"/>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t xml:space="preserve">4. </w:t>
      </w:r>
      <w:proofErr w:type="gramStart"/>
      <w:r w:rsidRPr="009D0BA1">
        <w:rPr>
          <w:rFonts w:ascii="Times New Roman" w:eastAsia="Calibri" w:hAnsi="Times New Roman" w:cs="Times New Roman"/>
          <w:bCs/>
          <w:sz w:val="12"/>
          <w:szCs w:val="12"/>
        </w:rPr>
        <w:t>Основание проведения публичных слушаний - Постановление Главы муниципального района Сергиевский  Самарской области № 1/г от 26.01.2023 г. «О проведении публичных слушаний по проекту планировки территории и проекту межевания территории объекта АО «</w:t>
      </w:r>
      <w:proofErr w:type="spellStart"/>
      <w:r w:rsidRPr="009D0BA1">
        <w:rPr>
          <w:rFonts w:ascii="Times New Roman" w:eastAsia="Calibri" w:hAnsi="Times New Roman" w:cs="Times New Roman"/>
          <w:bCs/>
          <w:sz w:val="12"/>
          <w:szCs w:val="12"/>
        </w:rPr>
        <w:t>Самаранефтегаз</w:t>
      </w:r>
      <w:proofErr w:type="spellEnd"/>
      <w:r w:rsidRPr="009D0BA1">
        <w:rPr>
          <w:rFonts w:ascii="Times New Roman" w:eastAsia="Calibri" w:hAnsi="Times New Roman" w:cs="Times New Roman"/>
          <w:bCs/>
          <w:sz w:val="12"/>
          <w:szCs w:val="12"/>
        </w:rPr>
        <w:t xml:space="preserve">»: 6857П «Реконструкция напорного нефтепровода ДНС Южно-Орловская – УПСВ </w:t>
      </w:r>
      <w:proofErr w:type="spellStart"/>
      <w:r w:rsidRPr="009D0BA1">
        <w:rPr>
          <w:rFonts w:ascii="Times New Roman" w:eastAsia="Calibri" w:hAnsi="Times New Roman" w:cs="Times New Roman"/>
          <w:bCs/>
          <w:sz w:val="12"/>
          <w:szCs w:val="12"/>
        </w:rPr>
        <w:t>Екатериновская</w:t>
      </w:r>
      <w:proofErr w:type="spellEnd"/>
      <w:r w:rsidRPr="009D0BA1">
        <w:rPr>
          <w:rFonts w:ascii="Times New Roman" w:eastAsia="Calibri" w:hAnsi="Times New Roman" w:cs="Times New Roman"/>
          <w:bCs/>
          <w:sz w:val="12"/>
          <w:szCs w:val="12"/>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w:t>
      </w:r>
      <w:proofErr w:type="gramEnd"/>
      <w:r w:rsidRPr="009D0BA1">
        <w:rPr>
          <w:rFonts w:ascii="Times New Roman" w:eastAsia="Calibri" w:hAnsi="Times New Roman" w:cs="Times New Roman"/>
          <w:bCs/>
          <w:sz w:val="12"/>
          <w:szCs w:val="12"/>
        </w:rPr>
        <w:t xml:space="preserve"> муниципального района Сергиевский Самарской области», </w:t>
      </w:r>
      <w:proofErr w:type="gramStart"/>
      <w:r w:rsidRPr="009D0BA1">
        <w:rPr>
          <w:rFonts w:ascii="Times New Roman" w:eastAsia="Calibri" w:hAnsi="Times New Roman" w:cs="Times New Roman"/>
          <w:bCs/>
          <w:sz w:val="12"/>
          <w:szCs w:val="12"/>
        </w:rPr>
        <w:t>опубликованное</w:t>
      </w:r>
      <w:proofErr w:type="gramEnd"/>
      <w:r w:rsidRPr="009D0BA1">
        <w:rPr>
          <w:rFonts w:ascii="Times New Roman" w:eastAsia="Calibri" w:hAnsi="Times New Roman" w:cs="Times New Roman"/>
          <w:bCs/>
          <w:sz w:val="12"/>
          <w:szCs w:val="12"/>
        </w:rPr>
        <w:t xml:space="preserve"> в газете «Сергиевский вестник» № 9 (806) от 26.01.2023 г.</w:t>
      </w:r>
    </w:p>
    <w:p w:rsidR="009D0BA1" w:rsidRPr="009D0BA1" w:rsidRDefault="009D0BA1" w:rsidP="009D0BA1">
      <w:pPr>
        <w:tabs>
          <w:tab w:val="left" w:pos="6936"/>
        </w:tabs>
        <w:spacing w:after="0" w:line="240" w:lineRule="auto"/>
        <w:ind w:firstLine="284"/>
        <w:jc w:val="both"/>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t xml:space="preserve">5. </w:t>
      </w:r>
      <w:proofErr w:type="gramStart"/>
      <w:r w:rsidRPr="009D0BA1">
        <w:rPr>
          <w:rFonts w:ascii="Times New Roman" w:eastAsia="Calibri" w:hAnsi="Times New Roman" w:cs="Times New Roman"/>
          <w:bCs/>
          <w:sz w:val="12"/>
          <w:szCs w:val="12"/>
        </w:rPr>
        <w:t xml:space="preserve">Дата, место проведения собрания участников публичных слушаний:  01.02.2023 г. в 14.00 по адресу:  446540, Самарская область, муниципальный район Сергиевский,  с. Сергиевск,  ул. Ленина, 15А,  </w:t>
      </w:r>
      <w:proofErr w:type="spellStart"/>
      <w:r w:rsidRPr="009D0BA1">
        <w:rPr>
          <w:rFonts w:ascii="Times New Roman" w:eastAsia="Calibri" w:hAnsi="Times New Roman" w:cs="Times New Roman"/>
          <w:bCs/>
          <w:sz w:val="12"/>
          <w:szCs w:val="12"/>
        </w:rPr>
        <w:t>каб</w:t>
      </w:r>
      <w:proofErr w:type="spellEnd"/>
      <w:r w:rsidRPr="009D0BA1">
        <w:rPr>
          <w:rFonts w:ascii="Times New Roman" w:eastAsia="Calibri" w:hAnsi="Times New Roman" w:cs="Times New Roman"/>
          <w:bCs/>
          <w:sz w:val="12"/>
          <w:szCs w:val="12"/>
        </w:rPr>
        <w:t xml:space="preserve">. 20 - приняли участие 4 (четыре) человека.               </w:t>
      </w:r>
      <w:proofErr w:type="gramEnd"/>
    </w:p>
    <w:p w:rsidR="009D0BA1" w:rsidRPr="009D0BA1" w:rsidRDefault="009D0BA1" w:rsidP="009D0BA1">
      <w:pPr>
        <w:tabs>
          <w:tab w:val="left" w:pos="6936"/>
        </w:tabs>
        <w:spacing w:after="0" w:line="240" w:lineRule="auto"/>
        <w:ind w:firstLine="284"/>
        <w:jc w:val="both"/>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t>6. Количество участников публичных слушаний, которые приняли участие в публичных слушаниях: 3 (три) человека.</w:t>
      </w:r>
    </w:p>
    <w:p w:rsidR="009D0BA1" w:rsidRPr="009D0BA1" w:rsidRDefault="009D0BA1" w:rsidP="009D0BA1">
      <w:pPr>
        <w:tabs>
          <w:tab w:val="left" w:pos="6936"/>
        </w:tabs>
        <w:spacing w:after="0" w:line="240" w:lineRule="auto"/>
        <w:ind w:firstLine="284"/>
        <w:jc w:val="both"/>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«22» февраля 2023 г.</w:t>
      </w:r>
    </w:p>
    <w:p w:rsidR="009D0BA1" w:rsidRDefault="009D0BA1" w:rsidP="009D0BA1">
      <w:pPr>
        <w:tabs>
          <w:tab w:val="left" w:pos="6936"/>
        </w:tabs>
        <w:spacing w:after="0" w:line="240" w:lineRule="auto"/>
        <w:ind w:firstLine="284"/>
        <w:jc w:val="both"/>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t>8.Содержание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Style w:val="aff6"/>
        <w:tblW w:w="0" w:type="auto"/>
        <w:tblLook w:val="04A0" w:firstRow="1" w:lastRow="0" w:firstColumn="1" w:lastColumn="0" w:noHBand="0" w:noVBand="1"/>
      </w:tblPr>
      <w:tblGrid>
        <w:gridCol w:w="331"/>
        <w:gridCol w:w="1373"/>
        <w:gridCol w:w="5345"/>
        <w:gridCol w:w="680"/>
      </w:tblGrid>
      <w:tr w:rsidR="009D0BA1" w:rsidTr="009D0BA1">
        <w:tc>
          <w:tcPr>
            <w:tcW w:w="0" w:type="auto"/>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w:t>
            </w:r>
          </w:p>
        </w:tc>
        <w:tc>
          <w:tcPr>
            <w:tcW w:w="0" w:type="auto"/>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Содержание внесенных предложений и замечаний</w:t>
            </w:r>
          </w:p>
        </w:tc>
        <w:tc>
          <w:tcPr>
            <w:tcW w:w="0" w:type="auto"/>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на публичных слушаниях</w:t>
            </w:r>
          </w:p>
        </w:tc>
        <w:tc>
          <w:tcPr>
            <w:tcW w:w="0" w:type="auto"/>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Выводы</w:t>
            </w:r>
          </w:p>
        </w:tc>
      </w:tr>
      <w:tr w:rsidR="009D0BA1" w:rsidTr="009D0BA1">
        <w:tc>
          <w:tcPr>
            <w:tcW w:w="0" w:type="auto"/>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1.</w:t>
            </w:r>
          </w:p>
        </w:tc>
        <w:tc>
          <w:tcPr>
            <w:tcW w:w="0" w:type="auto"/>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Высказано положительное мнение по вопросу публичных слушаний</w:t>
            </w:r>
          </w:p>
        </w:tc>
        <w:tc>
          <w:tcPr>
            <w:tcW w:w="0" w:type="auto"/>
            <w:vAlign w:val="center"/>
          </w:tcPr>
          <w:p w:rsidR="009D0BA1" w:rsidRPr="009D0BA1" w:rsidRDefault="009D0BA1" w:rsidP="009D0BA1">
            <w:pPr>
              <w:jc w:val="center"/>
              <w:rPr>
                <w:rFonts w:ascii="Times New Roman" w:hAnsi="Times New Roman" w:cs="Times New Roman"/>
                <w:sz w:val="12"/>
                <w:szCs w:val="12"/>
              </w:rPr>
            </w:pPr>
            <w:proofErr w:type="gramStart"/>
            <w:r w:rsidRPr="009D0BA1">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9D0BA1">
              <w:rPr>
                <w:rFonts w:ascii="Times New Roman" w:hAnsi="Times New Roman" w:cs="Times New Roman"/>
                <w:sz w:val="12"/>
                <w:szCs w:val="12"/>
              </w:rPr>
              <w:t>ГрК</w:t>
            </w:r>
            <w:proofErr w:type="spellEnd"/>
            <w:r w:rsidRPr="009D0BA1">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п.3гл</w:t>
            </w:r>
            <w:proofErr w:type="gramEnd"/>
            <w:r w:rsidRPr="009D0BA1">
              <w:rPr>
                <w:rFonts w:ascii="Times New Roman" w:hAnsi="Times New Roman" w:cs="Times New Roman"/>
                <w:sz w:val="12"/>
                <w:szCs w:val="12"/>
              </w:rPr>
              <w:t>.</w:t>
            </w:r>
            <w:proofErr w:type="gramStart"/>
            <w:r w:rsidRPr="009D0BA1">
              <w:rPr>
                <w:rFonts w:ascii="Times New Roman" w:hAnsi="Times New Roman" w:cs="Times New Roman"/>
                <w:sz w:val="12"/>
                <w:szCs w:val="12"/>
              </w:rPr>
              <w:t xml:space="preserve">1 </w:t>
            </w:r>
            <w:r w:rsidRPr="009D0BA1">
              <w:rPr>
                <w:rFonts w:ascii="Times New Roman" w:hAnsi="Times New Roman" w:cs="Times New Roman"/>
                <w:bCs/>
                <w:sz w:val="12"/>
                <w:szCs w:val="12"/>
              </w:rPr>
              <w:t>Порядка организации и проведе</w:t>
            </w:r>
            <w:r>
              <w:rPr>
                <w:rFonts w:ascii="Times New Roman" w:hAnsi="Times New Roman" w:cs="Times New Roman"/>
                <w:bCs/>
                <w:sz w:val="12"/>
                <w:szCs w:val="12"/>
              </w:rPr>
              <w:t xml:space="preserve">ния общественных обсуждений или </w:t>
            </w:r>
            <w:r w:rsidRPr="009D0BA1">
              <w:rPr>
                <w:rFonts w:ascii="Times New Roman" w:hAnsi="Times New Roman" w:cs="Times New Roman"/>
                <w:bCs/>
                <w:sz w:val="12"/>
                <w:szCs w:val="12"/>
              </w:rPr>
              <w:t>публичных слушаний по вопросам градостроител</w:t>
            </w:r>
            <w:r>
              <w:rPr>
                <w:rFonts w:ascii="Times New Roman" w:hAnsi="Times New Roman" w:cs="Times New Roman"/>
                <w:bCs/>
                <w:sz w:val="12"/>
                <w:szCs w:val="12"/>
              </w:rPr>
              <w:t xml:space="preserve">ьной деятельности на территории </w:t>
            </w:r>
            <w:r w:rsidRPr="009D0BA1">
              <w:rPr>
                <w:rFonts w:ascii="Times New Roman" w:hAnsi="Times New Roman" w:cs="Times New Roman"/>
                <w:bCs/>
                <w:sz w:val="12"/>
                <w:szCs w:val="12"/>
              </w:rPr>
              <w:t>муниципального района Сергиевский Самарской области, утвержденного Решением Собрания муниципального района Сергиевский от 25.05.2022 г. № 42,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roofErr w:type="gramEnd"/>
          </w:p>
        </w:tc>
        <w:tc>
          <w:tcPr>
            <w:tcW w:w="0" w:type="auto"/>
            <w:vAlign w:val="center"/>
          </w:tcPr>
          <w:p w:rsidR="009D0BA1" w:rsidRPr="009D0BA1" w:rsidRDefault="009D0BA1" w:rsidP="009D0BA1">
            <w:pPr>
              <w:jc w:val="center"/>
              <w:rPr>
                <w:rFonts w:ascii="Times New Roman" w:hAnsi="Times New Roman" w:cs="Times New Roman"/>
                <w:sz w:val="12"/>
                <w:szCs w:val="12"/>
              </w:rPr>
            </w:pPr>
            <w:proofErr w:type="gramStart"/>
            <w:r w:rsidRPr="009D0BA1">
              <w:rPr>
                <w:rFonts w:ascii="Times New Roman" w:hAnsi="Times New Roman" w:cs="Times New Roman"/>
                <w:sz w:val="12"/>
                <w:szCs w:val="12"/>
              </w:rPr>
              <w:t>Приняты</w:t>
            </w:r>
            <w:proofErr w:type="gramEnd"/>
          </w:p>
        </w:tc>
      </w:tr>
    </w:tbl>
    <w:p w:rsidR="009D0BA1" w:rsidRDefault="009D0BA1" w:rsidP="009D0BA1">
      <w:pPr>
        <w:tabs>
          <w:tab w:val="left" w:pos="6936"/>
        </w:tabs>
        <w:spacing w:after="0" w:line="240" w:lineRule="auto"/>
        <w:ind w:firstLine="284"/>
        <w:jc w:val="both"/>
        <w:rPr>
          <w:rFonts w:ascii="Times New Roman" w:eastAsia="Calibri" w:hAnsi="Times New Roman" w:cs="Times New Roman"/>
          <w:bCs/>
          <w:sz w:val="12"/>
          <w:szCs w:val="12"/>
        </w:rPr>
      </w:pPr>
      <w:r w:rsidRPr="009D0BA1">
        <w:rPr>
          <w:rFonts w:ascii="Times New Roman" w:eastAsia="Calibri" w:hAnsi="Times New Roman" w:cs="Times New Roman"/>
          <w:bCs/>
          <w:sz w:val="12"/>
          <w:szCs w:val="12"/>
        </w:rPr>
        <w:t>Содержание внесенных предложений и замечаний иных участников публичных слушаний:</w:t>
      </w:r>
    </w:p>
    <w:tbl>
      <w:tblPr>
        <w:tblStyle w:val="aff6"/>
        <w:tblW w:w="5000" w:type="pct"/>
        <w:tblLook w:val="04A0" w:firstRow="1" w:lastRow="0" w:firstColumn="1" w:lastColumn="0" w:noHBand="0" w:noVBand="1"/>
      </w:tblPr>
      <w:tblGrid>
        <w:gridCol w:w="331"/>
        <w:gridCol w:w="1827"/>
        <w:gridCol w:w="4935"/>
        <w:gridCol w:w="636"/>
      </w:tblGrid>
      <w:tr w:rsidR="009D0BA1" w:rsidTr="00D25CFC">
        <w:tc>
          <w:tcPr>
            <w:tcW w:w="168" w:type="pct"/>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w:t>
            </w:r>
          </w:p>
        </w:tc>
        <w:tc>
          <w:tcPr>
            <w:tcW w:w="1250" w:type="pct"/>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Содержание внесенных предложений и замечаний</w:t>
            </w:r>
          </w:p>
        </w:tc>
        <w:tc>
          <w:tcPr>
            <w:tcW w:w="3260" w:type="pct"/>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предложении, поступивших публичных слушания</w:t>
            </w:r>
          </w:p>
        </w:tc>
        <w:tc>
          <w:tcPr>
            <w:tcW w:w="323" w:type="pct"/>
            <w:vAlign w:val="center"/>
          </w:tcPr>
          <w:p w:rsidR="009D0BA1" w:rsidRPr="009D0BA1" w:rsidRDefault="009D0BA1" w:rsidP="009D0BA1">
            <w:pPr>
              <w:jc w:val="center"/>
              <w:rPr>
                <w:rFonts w:ascii="Times New Roman" w:hAnsi="Times New Roman" w:cs="Times New Roman"/>
                <w:sz w:val="12"/>
                <w:szCs w:val="12"/>
              </w:rPr>
            </w:pPr>
            <w:r w:rsidRPr="009D0BA1">
              <w:rPr>
                <w:rFonts w:ascii="Times New Roman" w:hAnsi="Times New Roman" w:cs="Times New Roman"/>
                <w:sz w:val="12"/>
                <w:szCs w:val="12"/>
              </w:rPr>
              <w:t>Выводы</w:t>
            </w:r>
          </w:p>
        </w:tc>
      </w:tr>
      <w:tr w:rsidR="009D0BA1" w:rsidTr="00D25CFC">
        <w:tc>
          <w:tcPr>
            <w:tcW w:w="168" w:type="pct"/>
            <w:vAlign w:val="center"/>
          </w:tcPr>
          <w:p w:rsidR="009D0BA1" w:rsidRPr="009D0BA1" w:rsidRDefault="009D0BA1" w:rsidP="009D0BA1">
            <w:pPr>
              <w:ind w:firstLine="709"/>
              <w:jc w:val="center"/>
              <w:rPr>
                <w:rFonts w:ascii="Times New Roman" w:hAnsi="Times New Roman" w:cs="Times New Roman"/>
                <w:sz w:val="12"/>
                <w:szCs w:val="12"/>
              </w:rPr>
            </w:pPr>
          </w:p>
        </w:tc>
        <w:tc>
          <w:tcPr>
            <w:tcW w:w="4832" w:type="pct"/>
            <w:gridSpan w:val="3"/>
            <w:vAlign w:val="center"/>
          </w:tcPr>
          <w:p w:rsidR="009D0BA1" w:rsidRDefault="009D0BA1" w:rsidP="009D0BA1">
            <w:pPr>
              <w:tabs>
                <w:tab w:val="left" w:pos="6936"/>
              </w:tabs>
              <w:jc w:val="center"/>
              <w:rPr>
                <w:rFonts w:ascii="Times New Roman" w:eastAsia="Calibri" w:hAnsi="Times New Roman" w:cs="Times New Roman"/>
                <w:bCs/>
                <w:sz w:val="12"/>
                <w:szCs w:val="12"/>
              </w:rPr>
            </w:pPr>
            <w:r w:rsidRPr="009D0BA1">
              <w:rPr>
                <w:rFonts w:ascii="Times New Roman" w:hAnsi="Times New Roman" w:cs="Times New Roman"/>
                <w:sz w:val="12"/>
                <w:szCs w:val="12"/>
              </w:rPr>
              <w:t>Не поступали</w:t>
            </w:r>
          </w:p>
        </w:tc>
      </w:tr>
    </w:tbl>
    <w:p w:rsidR="00D25CFC" w:rsidRPr="00D25CFC" w:rsidRDefault="00D25CFC" w:rsidP="00D25CFC">
      <w:pPr>
        <w:tabs>
          <w:tab w:val="left" w:pos="6936"/>
        </w:tabs>
        <w:spacing w:after="0" w:line="240" w:lineRule="auto"/>
        <w:ind w:firstLine="284"/>
        <w:jc w:val="both"/>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 xml:space="preserve">9. </w:t>
      </w:r>
      <w:proofErr w:type="gramStart"/>
      <w:r w:rsidRPr="00D25CFC">
        <w:rPr>
          <w:rFonts w:ascii="Times New Roman" w:eastAsia="Calibri" w:hAnsi="Times New Roman" w:cs="Times New Roman"/>
          <w:bCs/>
          <w:sz w:val="12"/>
          <w:szCs w:val="12"/>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D25CFC">
        <w:rPr>
          <w:rFonts w:ascii="Times New Roman" w:eastAsia="Calibri" w:hAnsi="Times New Roman" w:cs="Times New Roman"/>
          <w:bCs/>
          <w:sz w:val="12"/>
          <w:szCs w:val="12"/>
        </w:rPr>
        <w:t>Самаранефтегаз</w:t>
      </w:r>
      <w:proofErr w:type="spellEnd"/>
      <w:r w:rsidRPr="00D25CFC">
        <w:rPr>
          <w:rFonts w:ascii="Times New Roman" w:eastAsia="Calibri" w:hAnsi="Times New Roman" w:cs="Times New Roman"/>
          <w:bCs/>
          <w:sz w:val="12"/>
          <w:szCs w:val="12"/>
        </w:rPr>
        <w:t xml:space="preserve">»: 6857П «Реконструкция напорного нефтепровода ДНС Южно-Орловская – УПСВ </w:t>
      </w:r>
      <w:proofErr w:type="spellStart"/>
      <w:r w:rsidRPr="00D25CFC">
        <w:rPr>
          <w:rFonts w:ascii="Times New Roman" w:eastAsia="Calibri" w:hAnsi="Times New Roman" w:cs="Times New Roman"/>
          <w:bCs/>
          <w:sz w:val="12"/>
          <w:szCs w:val="12"/>
        </w:rPr>
        <w:t>Екатериновская</w:t>
      </w:r>
      <w:proofErr w:type="spellEnd"/>
      <w:r w:rsidRPr="00D25CFC">
        <w:rPr>
          <w:rFonts w:ascii="Times New Roman" w:eastAsia="Calibri" w:hAnsi="Times New Roman" w:cs="Times New Roman"/>
          <w:bCs/>
          <w:sz w:val="12"/>
          <w:szCs w:val="12"/>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 а также в связи с</w:t>
      </w:r>
      <w:proofErr w:type="gramEnd"/>
      <w:r w:rsidRPr="00D25CFC">
        <w:rPr>
          <w:rFonts w:ascii="Times New Roman" w:eastAsia="Calibri" w:hAnsi="Times New Roman" w:cs="Times New Roman"/>
          <w:bCs/>
          <w:sz w:val="12"/>
          <w:szCs w:val="12"/>
        </w:rPr>
        <w:t xml:space="preserve"> </w:t>
      </w:r>
      <w:proofErr w:type="gramStart"/>
      <w:r w:rsidRPr="00D25CFC">
        <w:rPr>
          <w:rFonts w:ascii="Times New Roman" w:eastAsia="Calibri" w:hAnsi="Times New Roman" w:cs="Times New Roman"/>
          <w:bCs/>
          <w:sz w:val="12"/>
          <w:szCs w:val="12"/>
        </w:rPr>
        <w:t>тем, что нарушений градостроительного законодательства Российской Федерации при проведении публичных слушаний не выявлены, правовые основания для отклонения документации по планировке территории отсутствуют, рекомендуется принять указанные проект планировки территории и проект межевания территории объекта АО «</w:t>
      </w:r>
      <w:proofErr w:type="spellStart"/>
      <w:r w:rsidRPr="00D25CFC">
        <w:rPr>
          <w:rFonts w:ascii="Times New Roman" w:eastAsia="Calibri" w:hAnsi="Times New Roman" w:cs="Times New Roman"/>
          <w:bCs/>
          <w:sz w:val="12"/>
          <w:szCs w:val="12"/>
        </w:rPr>
        <w:t>Самаранефтегаз</w:t>
      </w:r>
      <w:proofErr w:type="spellEnd"/>
      <w:r w:rsidRPr="00D25CFC">
        <w:rPr>
          <w:rFonts w:ascii="Times New Roman" w:eastAsia="Calibri" w:hAnsi="Times New Roman" w:cs="Times New Roman"/>
          <w:bCs/>
          <w:sz w:val="12"/>
          <w:szCs w:val="12"/>
        </w:rPr>
        <w:t xml:space="preserve">»: 6857П «Реконструкция напорного нефтепровода ДНС Южно-Орловская – УПСВ </w:t>
      </w:r>
      <w:proofErr w:type="spellStart"/>
      <w:r w:rsidRPr="00D25CFC">
        <w:rPr>
          <w:rFonts w:ascii="Times New Roman" w:eastAsia="Calibri" w:hAnsi="Times New Roman" w:cs="Times New Roman"/>
          <w:bCs/>
          <w:sz w:val="12"/>
          <w:szCs w:val="12"/>
        </w:rPr>
        <w:t>Екатериновская</w:t>
      </w:r>
      <w:proofErr w:type="spellEnd"/>
      <w:r w:rsidRPr="00D25CFC">
        <w:rPr>
          <w:rFonts w:ascii="Times New Roman" w:eastAsia="Calibri" w:hAnsi="Times New Roman" w:cs="Times New Roman"/>
          <w:bCs/>
          <w:sz w:val="12"/>
          <w:szCs w:val="12"/>
        </w:rPr>
        <w:t xml:space="preserve"> (замена аварийного участка ПК 80+00 – ПК 198+00)» в границах сельского поселения Черновка, сельского поселения Верхняя</w:t>
      </w:r>
      <w:proofErr w:type="gramEnd"/>
      <w:r w:rsidRPr="00D25CFC">
        <w:rPr>
          <w:rFonts w:ascii="Times New Roman" w:eastAsia="Calibri" w:hAnsi="Times New Roman" w:cs="Times New Roman"/>
          <w:bCs/>
          <w:sz w:val="12"/>
          <w:szCs w:val="12"/>
        </w:rPr>
        <w:t xml:space="preserve"> Орлянка, сельского поселения Воротнее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rsidR="00D25CFC" w:rsidRP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Первый заместитель Главы </w:t>
      </w:r>
      <w:r w:rsidRPr="00D25CFC">
        <w:rPr>
          <w:rFonts w:ascii="Times New Roman" w:eastAsia="Calibri" w:hAnsi="Times New Roman" w:cs="Times New Roman"/>
          <w:bCs/>
          <w:sz w:val="12"/>
          <w:szCs w:val="12"/>
        </w:rPr>
        <w:t xml:space="preserve">муниципального района </w:t>
      </w:r>
    </w:p>
    <w:p w:rsid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 xml:space="preserve">Сергиевский Самарской области        </w:t>
      </w:r>
    </w:p>
    <w:p w:rsid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D25CFC">
        <w:rPr>
          <w:rFonts w:ascii="Times New Roman" w:eastAsia="Calibri" w:hAnsi="Times New Roman" w:cs="Times New Roman"/>
          <w:bCs/>
          <w:sz w:val="12"/>
          <w:szCs w:val="12"/>
        </w:rPr>
        <w:t>В.В.Сапрыкин</w:t>
      </w:r>
      <w:proofErr w:type="spellEnd"/>
      <w:r w:rsidRPr="00D25CFC">
        <w:rPr>
          <w:rFonts w:ascii="Times New Roman" w:eastAsia="Calibri" w:hAnsi="Times New Roman" w:cs="Times New Roman"/>
          <w:bCs/>
          <w:sz w:val="12"/>
          <w:szCs w:val="12"/>
        </w:rPr>
        <w:t xml:space="preserve"> </w:t>
      </w:r>
    </w:p>
    <w:p w:rsidR="00D25CFC" w:rsidRDefault="00D25CFC" w:rsidP="00D25CF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D25CFC" w:rsidRPr="00D25CFC" w:rsidRDefault="00D25CFC" w:rsidP="00D25CF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 марта 2023</w:t>
      </w:r>
      <w:r w:rsidRPr="00D25CFC">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D25CFC">
        <w:rPr>
          <w:rFonts w:ascii="Times New Roman" w:eastAsia="Calibri" w:hAnsi="Times New Roman" w:cs="Times New Roman"/>
          <w:bCs/>
          <w:sz w:val="12"/>
          <w:szCs w:val="12"/>
        </w:rPr>
        <w:t xml:space="preserve">6                                              </w:t>
      </w:r>
      <w:r>
        <w:rPr>
          <w:rFonts w:ascii="Times New Roman" w:eastAsia="Calibri" w:hAnsi="Times New Roman" w:cs="Times New Roman"/>
          <w:bCs/>
          <w:sz w:val="12"/>
          <w:szCs w:val="12"/>
        </w:rPr>
        <w:t xml:space="preserve">                               </w:t>
      </w:r>
    </w:p>
    <w:p w:rsidR="00D25CFC" w:rsidRPr="00D25CFC" w:rsidRDefault="00D25CFC" w:rsidP="00D25CFC">
      <w:pPr>
        <w:tabs>
          <w:tab w:val="left" w:pos="6936"/>
        </w:tabs>
        <w:spacing w:after="0" w:line="240" w:lineRule="auto"/>
        <w:ind w:firstLine="284"/>
        <w:jc w:val="center"/>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«О досрочном прекращении полномочий Главы сельского поселения Антоновка муниципального района Сергиевский Самарской области»</w:t>
      </w:r>
    </w:p>
    <w:p w:rsidR="00D25CFC" w:rsidRPr="00D25CFC" w:rsidRDefault="00D25CFC" w:rsidP="00D25CF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25CFC">
        <w:rPr>
          <w:rFonts w:ascii="Times New Roman" w:eastAsia="Calibri" w:hAnsi="Times New Roman" w:cs="Times New Roman"/>
          <w:bCs/>
          <w:sz w:val="12"/>
          <w:szCs w:val="12"/>
        </w:rPr>
        <w:t>В соответствии с пунктом 2 части 6 статьи 36 Федерального закона от  06.10.2003  №131-ФЗ «Об общих принципах организации местного самоуправления в Российской Федерации»,  пунктом 2 статьи 43 Устава  сельского поселения  Антоновка муниципального района Сергиевский Самарской области, на основании личного заявления Главы сельского поселения Антоновка муниципального района Сергиевский Самарской области Долгаева Константина Евгеньевича  об отс</w:t>
      </w:r>
      <w:r>
        <w:rPr>
          <w:rFonts w:ascii="Times New Roman" w:eastAsia="Calibri" w:hAnsi="Times New Roman" w:cs="Times New Roman"/>
          <w:bCs/>
          <w:sz w:val="12"/>
          <w:szCs w:val="12"/>
        </w:rPr>
        <w:t xml:space="preserve">тавке по собственному желанию, </w:t>
      </w:r>
      <w:r w:rsidRPr="00D25CFC">
        <w:rPr>
          <w:rFonts w:ascii="Times New Roman" w:eastAsia="Calibri" w:hAnsi="Times New Roman" w:cs="Times New Roman"/>
          <w:bCs/>
          <w:sz w:val="12"/>
          <w:szCs w:val="12"/>
        </w:rPr>
        <w:t>Собрание Представителей сельского</w:t>
      </w:r>
      <w:proofErr w:type="gramEnd"/>
      <w:r w:rsidRPr="00D25CFC">
        <w:rPr>
          <w:rFonts w:ascii="Times New Roman" w:eastAsia="Calibri" w:hAnsi="Times New Roman" w:cs="Times New Roman"/>
          <w:bCs/>
          <w:sz w:val="12"/>
          <w:szCs w:val="12"/>
        </w:rPr>
        <w:t xml:space="preserve"> поселения Антоновка му</w:t>
      </w:r>
      <w:r>
        <w:rPr>
          <w:rFonts w:ascii="Times New Roman" w:eastAsia="Calibri" w:hAnsi="Times New Roman" w:cs="Times New Roman"/>
          <w:bCs/>
          <w:sz w:val="12"/>
          <w:szCs w:val="12"/>
        </w:rPr>
        <w:t>ниципального района Сергиевский</w:t>
      </w:r>
    </w:p>
    <w:p w:rsidR="00D25CFC" w:rsidRPr="00D25CFC" w:rsidRDefault="00D25CFC" w:rsidP="00D25CFC">
      <w:pPr>
        <w:tabs>
          <w:tab w:val="left" w:pos="6936"/>
        </w:tabs>
        <w:spacing w:after="0" w:line="240" w:lineRule="auto"/>
        <w:ind w:firstLine="284"/>
        <w:jc w:val="both"/>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РЕШИЛО:</w:t>
      </w:r>
    </w:p>
    <w:p w:rsidR="00D25CFC" w:rsidRPr="00D25CFC" w:rsidRDefault="00D25CFC" w:rsidP="00D25CFC">
      <w:pPr>
        <w:tabs>
          <w:tab w:val="left" w:pos="6936"/>
        </w:tabs>
        <w:spacing w:after="0" w:line="240" w:lineRule="auto"/>
        <w:ind w:firstLine="284"/>
        <w:jc w:val="both"/>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1. Прекратить досрочно полномочия Главы  сельского  поселения  Антоновка  муниципального района Сергиевский Самарской области  Долгаева Константина Евгеньевича  01.03.2023 года.</w:t>
      </w:r>
    </w:p>
    <w:p w:rsidR="00D25CFC" w:rsidRPr="00D25CFC" w:rsidRDefault="00D25CFC" w:rsidP="00D25CFC">
      <w:pPr>
        <w:tabs>
          <w:tab w:val="left" w:pos="6936"/>
        </w:tabs>
        <w:spacing w:after="0" w:line="240" w:lineRule="auto"/>
        <w:ind w:firstLine="284"/>
        <w:jc w:val="both"/>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2.  Опубликовать настоящее Решение в газете «Сергиевский вестник».</w:t>
      </w:r>
    </w:p>
    <w:p w:rsidR="00D25CFC" w:rsidRPr="00D25CFC" w:rsidRDefault="00D25CFC" w:rsidP="00D25CFC">
      <w:pPr>
        <w:tabs>
          <w:tab w:val="left" w:pos="6936"/>
        </w:tabs>
        <w:spacing w:after="0" w:line="240" w:lineRule="auto"/>
        <w:ind w:firstLine="284"/>
        <w:jc w:val="both"/>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3.  Настоящее Решение вступает в силу со дня  его подписания.</w:t>
      </w:r>
    </w:p>
    <w:p w:rsidR="00D25CFC" w:rsidRP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Председатель собрания представителей</w:t>
      </w:r>
    </w:p>
    <w:p w:rsidR="00D25CFC" w:rsidRP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сельского поселения Антоновка</w:t>
      </w:r>
    </w:p>
    <w:p w:rsidR="00D25CFC" w:rsidRP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муниципального района Сергиевский</w:t>
      </w:r>
    </w:p>
    <w:p w:rsid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 xml:space="preserve">Самарской области                                                            </w:t>
      </w:r>
    </w:p>
    <w:p w:rsidR="00D25CFC" w:rsidRP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 xml:space="preserve">             А.И. Илларионов                      </w:t>
      </w:r>
    </w:p>
    <w:p w:rsidR="00D25CFC" w:rsidRP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 xml:space="preserve">Глава  сельского поселения Антоновка  </w:t>
      </w:r>
    </w:p>
    <w:p w:rsidR="00D25CFC" w:rsidRP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муниципального района Сергиевский</w:t>
      </w:r>
    </w:p>
    <w:p w:rsidR="00D25CFC" w:rsidRDefault="00D25CFC" w:rsidP="00D25CFC">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lastRenderedPageBreak/>
        <w:t xml:space="preserve">Самарской области                                              </w:t>
      </w:r>
    </w:p>
    <w:p w:rsidR="00152632" w:rsidRPr="00152632" w:rsidRDefault="00D25CFC" w:rsidP="00152632">
      <w:pPr>
        <w:tabs>
          <w:tab w:val="left" w:pos="6936"/>
        </w:tabs>
        <w:spacing w:after="0" w:line="240" w:lineRule="auto"/>
        <w:ind w:firstLine="284"/>
        <w:jc w:val="right"/>
        <w:rPr>
          <w:rFonts w:ascii="Times New Roman" w:eastAsia="Calibri" w:hAnsi="Times New Roman" w:cs="Times New Roman"/>
          <w:bCs/>
          <w:sz w:val="12"/>
          <w:szCs w:val="12"/>
        </w:rPr>
      </w:pPr>
      <w:r w:rsidRPr="00D25CFC">
        <w:rPr>
          <w:rFonts w:ascii="Times New Roman" w:eastAsia="Calibri" w:hAnsi="Times New Roman" w:cs="Times New Roman"/>
          <w:bCs/>
          <w:sz w:val="12"/>
          <w:szCs w:val="12"/>
        </w:rPr>
        <w:t xml:space="preserve">                            К.Е. Долгаев</w:t>
      </w:r>
    </w:p>
    <w:p w:rsidR="00152632" w:rsidRPr="00152632" w:rsidRDefault="00152632" w:rsidP="00152632">
      <w:pPr>
        <w:tabs>
          <w:tab w:val="left" w:pos="6936"/>
        </w:tabs>
        <w:spacing w:after="0" w:line="240" w:lineRule="auto"/>
        <w:ind w:firstLine="284"/>
        <w:jc w:val="center"/>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Администрация</w:t>
      </w:r>
    </w:p>
    <w:p w:rsidR="00152632" w:rsidRPr="00152632" w:rsidRDefault="00152632" w:rsidP="00152632">
      <w:pPr>
        <w:tabs>
          <w:tab w:val="left" w:pos="6936"/>
        </w:tabs>
        <w:spacing w:after="0" w:line="240" w:lineRule="auto"/>
        <w:ind w:firstLine="284"/>
        <w:jc w:val="center"/>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муниципал</w:t>
      </w:r>
      <w:r>
        <w:rPr>
          <w:rFonts w:ascii="Times New Roman" w:eastAsia="Calibri" w:hAnsi="Times New Roman" w:cs="Times New Roman"/>
          <w:bCs/>
          <w:sz w:val="12"/>
          <w:szCs w:val="12"/>
        </w:rPr>
        <w:t xml:space="preserve">ьного </w:t>
      </w:r>
      <w:proofErr w:type="spellStart"/>
      <w:r>
        <w:rPr>
          <w:rFonts w:ascii="Times New Roman" w:eastAsia="Calibri" w:hAnsi="Times New Roman" w:cs="Times New Roman"/>
          <w:bCs/>
          <w:sz w:val="12"/>
          <w:szCs w:val="12"/>
        </w:rPr>
        <w:t>района</w:t>
      </w:r>
      <w:r w:rsidRPr="00152632">
        <w:rPr>
          <w:rFonts w:ascii="Times New Roman" w:eastAsia="Calibri" w:hAnsi="Times New Roman" w:cs="Times New Roman"/>
          <w:bCs/>
          <w:sz w:val="12"/>
          <w:szCs w:val="12"/>
        </w:rPr>
        <w:t>Сергиевский</w:t>
      </w:r>
      <w:proofErr w:type="spellEnd"/>
    </w:p>
    <w:p w:rsidR="00152632" w:rsidRPr="00152632" w:rsidRDefault="00152632" w:rsidP="001526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52632" w:rsidRPr="00152632" w:rsidRDefault="00152632" w:rsidP="001526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152632" w:rsidRPr="00152632" w:rsidRDefault="00152632" w:rsidP="001526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«27» февраля 2023г.                                                                                                                                                                                                   </w:t>
      </w:r>
      <w:r w:rsidRPr="00152632">
        <w:rPr>
          <w:rFonts w:ascii="Times New Roman" w:eastAsia="Calibri" w:hAnsi="Times New Roman" w:cs="Times New Roman"/>
          <w:bCs/>
          <w:sz w:val="12"/>
          <w:szCs w:val="12"/>
        </w:rPr>
        <w:t>№182</w:t>
      </w:r>
    </w:p>
    <w:p w:rsidR="00152632" w:rsidRPr="00152632" w:rsidRDefault="00152632" w:rsidP="00152632">
      <w:pPr>
        <w:tabs>
          <w:tab w:val="left" w:pos="6936"/>
        </w:tabs>
        <w:spacing w:after="0" w:line="240" w:lineRule="auto"/>
        <w:ind w:firstLine="284"/>
        <w:jc w:val="center"/>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Об утверждении нормативов состава сточных вод для объектов абонентов организаций, осуществляющих водоотведение с использованием централизованных систем водоотведения муниципального района Сергиевский Самарской области</w:t>
      </w:r>
    </w:p>
    <w:p w:rsidR="00152632" w:rsidRPr="00152632" w:rsidRDefault="00152632" w:rsidP="0015263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52632">
        <w:rPr>
          <w:rFonts w:ascii="Times New Roman" w:eastAsia="Calibri" w:hAnsi="Times New Roman" w:cs="Times New Roman"/>
          <w:bCs/>
          <w:sz w:val="12"/>
          <w:szCs w:val="12"/>
        </w:rPr>
        <w:t>В соответствии с Федеральным законом от 07.12.2011г. №416-ФЗ «О водоснабжении и водоотведении»,  постановлением Правительства Российской Федерации от 29.07.2013г. №644 «Об утверждении Правил холодного водоснабжения и водоотведения и о внесении изменений в некоторые акты Правительства Российской Федерации»,  постановлением Правительства Российской Федерации от 22.05.2020г. №728 «Об утверждении правил осуществления контроля состава и свойств сточных вод и о внесении изменений</w:t>
      </w:r>
      <w:proofErr w:type="gramEnd"/>
      <w:r w:rsidRPr="00152632">
        <w:rPr>
          <w:rFonts w:ascii="Times New Roman" w:eastAsia="Calibri" w:hAnsi="Times New Roman" w:cs="Times New Roman"/>
          <w:bCs/>
          <w:sz w:val="12"/>
          <w:szCs w:val="12"/>
        </w:rPr>
        <w:t xml:space="preserve"> </w:t>
      </w:r>
      <w:proofErr w:type="gramStart"/>
      <w:r w:rsidRPr="00152632">
        <w:rPr>
          <w:rFonts w:ascii="Times New Roman" w:eastAsia="Calibri" w:hAnsi="Times New Roman" w:cs="Times New Roman"/>
          <w:bCs/>
          <w:sz w:val="12"/>
          <w:szCs w:val="12"/>
        </w:rPr>
        <w:t>и признании утратившим силу некоторых актов Правительства Российской Федерации», Решением о предоставлении водного объекта в пользование от 09.11.2022 №66-2022г., выданным Министерством лесного хозяйства, охраны окружающей среды и природопользования Самарской области Обществу с ограниченной  ответственностью «Сервисная коммунальная компания», Решением о предоставлении водного объекта в пользование от 03.10.2019г. №45-2019, выданным Министерством лесного хозяйства, охраны окружающей среды и природопользования Самарской области Федеральному</w:t>
      </w:r>
      <w:proofErr w:type="gramEnd"/>
      <w:r w:rsidRPr="00152632">
        <w:rPr>
          <w:rFonts w:ascii="Times New Roman" w:eastAsia="Calibri" w:hAnsi="Times New Roman" w:cs="Times New Roman"/>
          <w:bCs/>
          <w:sz w:val="12"/>
          <w:szCs w:val="12"/>
        </w:rPr>
        <w:t xml:space="preserve"> государственному бюджетному учреждению здравоохранения «Медицинскому реабилитационному центру «Сергиевские минеральные воды» Федерального медико-биологического </w:t>
      </w:r>
      <w:proofErr w:type="spellStart"/>
      <w:r w:rsidRPr="00152632">
        <w:rPr>
          <w:rFonts w:ascii="Times New Roman" w:eastAsia="Calibri" w:hAnsi="Times New Roman" w:cs="Times New Roman"/>
          <w:bCs/>
          <w:sz w:val="12"/>
          <w:szCs w:val="12"/>
        </w:rPr>
        <w:t>агенства</w:t>
      </w:r>
      <w:proofErr w:type="spellEnd"/>
      <w:r w:rsidRPr="00152632">
        <w:rPr>
          <w:rFonts w:ascii="Times New Roman" w:eastAsia="Calibri" w:hAnsi="Times New Roman" w:cs="Times New Roman"/>
          <w:bCs/>
          <w:sz w:val="12"/>
          <w:szCs w:val="12"/>
        </w:rPr>
        <w:t>», Администрация муниципального района Сергиевский Самарской области:</w:t>
      </w:r>
    </w:p>
    <w:p w:rsidR="00152632" w:rsidRPr="00152632" w:rsidRDefault="00152632" w:rsidP="00152632">
      <w:pPr>
        <w:tabs>
          <w:tab w:val="left" w:pos="6936"/>
        </w:tabs>
        <w:spacing w:after="0" w:line="240" w:lineRule="auto"/>
        <w:ind w:firstLine="284"/>
        <w:jc w:val="both"/>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ПОСТАНОВЛЯЕТ:</w:t>
      </w:r>
    </w:p>
    <w:p w:rsidR="00152632" w:rsidRPr="00152632" w:rsidRDefault="00152632" w:rsidP="001526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52632">
        <w:rPr>
          <w:rFonts w:ascii="Times New Roman" w:eastAsia="Calibri" w:hAnsi="Times New Roman" w:cs="Times New Roman"/>
          <w:bCs/>
          <w:sz w:val="12"/>
          <w:szCs w:val="12"/>
        </w:rPr>
        <w:t>Установить нормативы состава сточных вод для объектов абонентов Общества с ограниченной  ответственностью «Сервисной коммунальной компании», осуществляющего отведение очистных сточных вод в реку Сок с использованием централизованной системы водоотведения муниципального района Сергиевский Самарской области, согласно приложению № 1 к настоящему Постановлению.</w:t>
      </w:r>
    </w:p>
    <w:p w:rsidR="00152632" w:rsidRPr="00152632" w:rsidRDefault="00152632" w:rsidP="001526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52632">
        <w:rPr>
          <w:rFonts w:ascii="Times New Roman" w:eastAsia="Calibri" w:hAnsi="Times New Roman" w:cs="Times New Roman"/>
          <w:bCs/>
          <w:sz w:val="12"/>
          <w:szCs w:val="12"/>
        </w:rPr>
        <w:t xml:space="preserve">Установить нормативы состава сточных вод для объектов абонентов Федерального государственного бюджетного учреждения здравоохранения «Медицинского реабилитационного центра «Сергиевские минеральные воды» Федерального медико-биологического </w:t>
      </w:r>
      <w:proofErr w:type="spellStart"/>
      <w:r w:rsidRPr="00152632">
        <w:rPr>
          <w:rFonts w:ascii="Times New Roman" w:eastAsia="Calibri" w:hAnsi="Times New Roman" w:cs="Times New Roman"/>
          <w:bCs/>
          <w:sz w:val="12"/>
          <w:szCs w:val="12"/>
        </w:rPr>
        <w:t>агенства</w:t>
      </w:r>
      <w:proofErr w:type="spellEnd"/>
      <w:r w:rsidRPr="00152632">
        <w:rPr>
          <w:rFonts w:ascii="Times New Roman" w:eastAsia="Calibri" w:hAnsi="Times New Roman" w:cs="Times New Roman"/>
          <w:bCs/>
          <w:sz w:val="12"/>
          <w:szCs w:val="12"/>
        </w:rPr>
        <w:t>», осуществляющего отведение очистных сточных вод в реку Сургут с использованием централизованной системы водоотведения муниципального района Сергиевский Самарской области, согласно приложению № 2 к настоящему Постановлению.</w:t>
      </w:r>
    </w:p>
    <w:p w:rsidR="00152632" w:rsidRPr="00152632" w:rsidRDefault="00152632" w:rsidP="001526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52632">
        <w:rPr>
          <w:rFonts w:ascii="Times New Roman" w:eastAsia="Calibri" w:hAnsi="Times New Roman" w:cs="Times New Roman"/>
          <w:bCs/>
          <w:sz w:val="12"/>
          <w:szCs w:val="12"/>
        </w:rPr>
        <w:t>Опубликовать настоящее постановление в газете «Сергиевский вестник».</w:t>
      </w:r>
    </w:p>
    <w:p w:rsidR="00152632" w:rsidRPr="00152632" w:rsidRDefault="00152632" w:rsidP="001526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152632">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152632" w:rsidRPr="00152632" w:rsidRDefault="00152632" w:rsidP="00152632">
      <w:pPr>
        <w:tabs>
          <w:tab w:val="left" w:pos="6936"/>
        </w:tabs>
        <w:spacing w:after="0" w:line="240" w:lineRule="auto"/>
        <w:ind w:firstLine="284"/>
        <w:jc w:val="both"/>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 xml:space="preserve">5. </w:t>
      </w:r>
      <w:proofErr w:type="gramStart"/>
      <w:r w:rsidRPr="00152632">
        <w:rPr>
          <w:rFonts w:ascii="Times New Roman" w:eastAsia="Calibri" w:hAnsi="Times New Roman" w:cs="Times New Roman"/>
          <w:bCs/>
          <w:sz w:val="12"/>
          <w:szCs w:val="12"/>
        </w:rPr>
        <w:t>Контроль за</w:t>
      </w:r>
      <w:proofErr w:type="gramEnd"/>
      <w:r w:rsidRPr="00152632">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w:t>
      </w:r>
      <w:r>
        <w:rPr>
          <w:rFonts w:ascii="Times New Roman" w:eastAsia="Calibri" w:hAnsi="Times New Roman" w:cs="Times New Roman"/>
          <w:bCs/>
          <w:sz w:val="12"/>
          <w:szCs w:val="12"/>
        </w:rPr>
        <w:t>йона Сергиевский Савельева С.А.</w:t>
      </w: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 xml:space="preserve">ниципального района Сергиевский </w:t>
      </w:r>
    </w:p>
    <w:p w:rsidR="00D25CFC"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 xml:space="preserve">  А. И. </w:t>
      </w:r>
      <w:proofErr w:type="spellStart"/>
      <w:r w:rsidRPr="00152632">
        <w:rPr>
          <w:rFonts w:ascii="Times New Roman" w:eastAsia="Calibri" w:hAnsi="Times New Roman" w:cs="Times New Roman"/>
          <w:bCs/>
          <w:sz w:val="12"/>
          <w:szCs w:val="12"/>
        </w:rPr>
        <w:t>Екамасов</w:t>
      </w:r>
      <w:proofErr w:type="spellEnd"/>
    </w:p>
    <w:p w:rsid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 xml:space="preserve">Приложение №1 </w:t>
      </w: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к постановлению Администрации</w:t>
      </w: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 xml:space="preserve">муниципального района Сергиевский  </w:t>
      </w: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 xml:space="preserve">                                                                 Самарской области</w:t>
      </w: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27 февраля 2023 года №182</w:t>
      </w:r>
    </w:p>
    <w:p w:rsidR="00152632" w:rsidRDefault="00152632" w:rsidP="00152632">
      <w:pPr>
        <w:tabs>
          <w:tab w:val="left" w:pos="6936"/>
        </w:tabs>
        <w:spacing w:after="0" w:line="240" w:lineRule="auto"/>
        <w:ind w:firstLine="284"/>
        <w:jc w:val="center"/>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Нормативы состава сточных вод для объектов абонентов ООО «Сервисная коммунальная компания», осуществляющего водоотведение с использованием централи</w:t>
      </w:r>
      <w:r>
        <w:rPr>
          <w:rFonts w:ascii="Times New Roman" w:eastAsia="Calibri" w:hAnsi="Times New Roman" w:cs="Times New Roman"/>
          <w:bCs/>
          <w:sz w:val="12"/>
          <w:szCs w:val="12"/>
        </w:rPr>
        <w:t xml:space="preserve">зованной системы водоотведения </w:t>
      </w:r>
      <w:r w:rsidRPr="00152632">
        <w:rPr>
          <w:rFonts w:ascii="Times New Roman" w:eastAsia="Calibri" w:hAnsi="Times New Roman" w:cs="Times New Roman"/>
          <w:bCs/>
          <w:sz w:val="12"/>
          <w:szCs w:val="12"/>
        </w:rPr>
        <w:t>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627"/>
        <w:gridCol w:w="2569"/>
      </w:tblGrid>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 xml:space="preserve">№ </w:t>
            </w:r>
            <w:proofErr w:type="gramStart"/>
            <w:r w:rsidRPr="00152632">
              <w:rPr>
                <w:rFonts w:ascii="Times New Roman" w:hAnsi="Times New Roman" w:cs="Times New Roman"/>
                <w:sz w:val="12"/>
                <w:szCs w:val="12"/>
              </w:rPr>
              <w:t>п</w:t>
            </w:r>
            <w:proofErr w:type="gramEnd"/>
            <w:r w:rsidRPr="00152632">
              <w:rPr>
                <w:rFonts w:ascii="Times New Roman" w:hAnsi="Times New Roman" w:cs="Times New Roman"/>
                <w:sz w:val="12"/>
                <w:szCs w:val="12"/>
              </w:rPr>
              <w:t>/п</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Наименование веществ</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Нормативно-допустимая концентрация, мг/л</w:t>
            </w: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Общие показатели</w:t>
            </w:r>
          </w:p>
        </w:tc>
      </w:tr>
      <w:tr w:rsidR="00152632" w:rsidRPr="00152632" w:rsidTr="00152632">
        <w:tc>
          <w:tcPr>
            <w:tcW w:w="345" w:type="pct"/>
            <w:vMerge w:val="restar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proofErr w:type="spellStart"/>
            <w:r w:rsidRPr="00152632">
              <w:rPr>
                <w:rFonts w:ascii="Times New Roman" w:hAnsi="Times New Roman" w:cs="Times New Roman"/>
                <w:sz w:val="12"/>
                <w:szCs w:val="12"/>
              </w:rPr>
              <w:t>БПК</w:t>
            </w:r>
            <w:r w:rsidRPr="00152632">
              <w:rPr>
                <w:rFonts w:ascii="Times New Roman" w:hAnsi="Times New Roman" w:cs="Times New Roman"/>
                <w:sz w:val="12"/>
                <w:szCs w:val="12"/>
                <w:vertAlign w:val="subscript"/>
              </w:rPr>
              <w:t>полн</w:t>
            </w:r>
            <w:proofErr w:type="spellEnd"/>
            <w:r w:rsidRPr="00152632">
              <w:rPr>
                <w:rFonts w:ascii="Times New Roman" w:hAnsi="Times New Roman" w:cs="Times New Roman"/>
                <w:sz w:val="12"/>
                <w:szCs w:val="12"/>
                <w:vertAlign w:val="subscript"/>
              </w:rPr>
              <w:t>.</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3,00</w:t>
            </w:r>
          </w:p>
        </w:tc>
      </w:tr>
      <w:tr w:rsidR="00152632" w:rsidRPr="00152632" w:rsidTr="00152632">
        <w:tc>
          <w:tcPr>
            <w:tcW w:w="345" w:type="pct"/>
            <w:vMerge/>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БПК</w:t>
            </w:r>
            <w:r w:rsidRPr="00152632">
              <w:rPr>
                <w:rFonts w:ascii="Times New Roman" w:hAnsi="Times New Roman" w:cs="Times New Roman"/>
                <w:sz w:val="12"/>
                <w:szCs w:val="12"/>
                <w:vertAlign w:val="subscript"/>
              </w:rPr>
              <w:t>5(0,7)</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2,00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2</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Сухой остаток</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1000,0</w:t>
            </w: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Санитарные показатели</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3</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Фосфат-ион (по фосфору)</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0,200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4</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proofErr w:type="gramStart"/>
            <w:r w:rsidRPr="00152632">
              <w:rPr>
                <w:rFonts w:ascii="Times New Roman" w:hAnsi="Times New Roman" w:cs="Times New Roman"/>
                <w:sz w:val="12"/>
                <w:szCs w:val="12"/>
              </w:rPr>
              <w:t>АСПАВ (</w:t>
            </w:r>
            <w:proofErr w:type="spellStart"/>
            <w:r w:rsidRPr="00152632">
              <w:rPr>
                <w:rFonts w:ascii="Times New Roman" w:hAnsi="Times New Roman" w:cs="Times New Roman"/>
                <w:sz w:val="12"/>
                <w:szCs w:val="12"/>
              </w:rPr>
              <w:t>алкилсульфаты</w:t>
            </w:r>
            <w:proofErr w:type="spellEnd"/>
            <w:r w:rsidRPr="00152632">
              <w:rPr>
                <w:rFonts w:ascii="Times New Roman" w:hAnsi="Times New Roman" w:cs="Times New Roman"/>
                <w:sz w:val="12"/>
                <w:szCs w:val="12"/>
              </w:rPr>
              <w:t xml:space="preserve"> натрия (смесь п</w:t>
            </w:r>
            <w:r>
              <w:rPr>
                <w:rFonts w:ascii="Times New Roman" w:hAnsi="Times New Roman" w:cs="Times New Roman"/>
                <w:sz w:val="12"/>
                <w:szCs w:val="12"/>
              </w:rPr>
              <w:t xml:space="preserve">ервичных </w:t>
            </w:r>
            <w:proofErr w:type="spellStart"/>
            <w:r>
              <w:rPr>
                <w:rFonts w:ascii="Times New Roman" w:hAnsi="Times New Roman" w:cs="Times New Roman"/>
                <w:sz w:val="12"/>
                <w:szCs w:val="12"/>
              </w:rPr>
              <w:t>алкилсульфатов</w:t>
            </w:r>
            <w:proofErr w:type="spellEnd"/>
            <w:r>
              <w:rPr>
                <w:rFonts w:ascii="Times New Roman" w:hAnsi="Times New Roman" w:cs="Times New Roman"/>
                <w:sz w:val="12"/>
                <w:szCs w:val="12"/>
              </w:rPr>
              <w:t xml:space="preserve"> натрия) </w:t>
            </w:r>
            <w:r w:rsidRPr="00152632">
              <w:rPr>
                <w:rFonts w:ascii="Times New Roman" w:hAnsi="Times New Roman" w:cs="Times New Roman"/>
                <w:sz w:val="12"/>
                <w:szCs w:val="12"/>
                <w:lang w:val="en-US"/>
              </w:rPr>
              <w:t>C</w:t>
            </w:r>
            <w:r w:rsidRPr="00152632">
              <w:rPr>
                <w:rFonts w:ascii="Times New Roman" w:hAnsi="Times New Roman" w:cs="Times New Roman"/>
                <w:sz w:val="12"/>
                <w:szCs w:val="12"/>
                <w:vertAlign w:val="subscript"/>
              </w:rPr>
              <w:t>12</w:t>
            </w:r>
            <w:r w:rsidRPr="00152632">
              <w:rPr>
                <w:rFonts w:ascii="Times New Roman" w:hAnsi="Times New Roman" w:cs="Times New Roman"/>
                <w:sz w:val="12"/>
                <w:szCs w:val="12"/>
                <w:lang w:val="en-US"/>
              </w:rPr>
              <w:t>H</w:t>
            </w:r>
            <w:r w:rsidRPr="00152632">
              <w:rPr>
                <w:rFonts w:ascii="Times New Roman" w:hAnsi="Times New Roman" w:cs="Times New Roman"/>
                <w:sz w:val="12"/>
                <w:szCs w:val="12"/>
                <w:vertAlign w:val="subscript"/>
              </w:rPr>
              <w:t>25</w:t>
            </w:r>
            <w:proofErr w:type="spellStart"/>
            <w:r w:rsidRPr="00152632">
              <w:rPr>
                <w:rFonts w:ascii="Times New Roman" w:hAnsi="Times New Roman" w:cs="Times New Roman"/>
                <w:sz w:val="12"/>
                <w:szCs w:val="12"/>
                <w:lang w:val="en-US"/>
              </w:rPr>
              <w:t>NaO</w:t>
            </w:r>
            <w:proofErr w:type="spellEnd"/>
            <w:r w:rsidRPr="00152632">
              <w:rPr>
                <w:rFonts w:ascii="Times New Roman" w:hAnsi="Times New Roman" w:cs="Times New Roman"/>
                <w:sz w:val="12"/>
                <w:szCs w:val="12"/>
                <w:vertAlign w:val="subscript"/>
              </w:rPr>
              <w:t>4</w:t>
            </w:r>
            <w:r w:rsidRPr="00152632">
              <w:rPr>
                <w:rFonts w:ascii="Times New Roman" w:hAnsi="Times New Roman" w:cs="Times New Roman"/>
                <w:sz w:val="12"/>
                <w:szCs w:val="12"/>
                <w:lang w:val="en-US"/>
              </w:rPr>
              <w:t>S</w:t>
            </w:r>
            <w:proofErr w:type="gramEnd"/>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lang w:val="en-US"/>
              </w:rPr>
              <w:t>0</w:t>
            </w:r>
            <w:r w:rsidRPr="00152632">
              <w:rPr>
                <w:rFonts w:ascii="Times New Roman" w:hAnsi="Times New Roman" w:cs="Times New Roman"/>
                <w:sz w:val="12"/>
                <w:szCs w:val="12"/>
              </w:rPr>
              <w:t>,</w:t>
            </w:r>
            <w:r w:rsidRPr="00152632">
              <w:rPr>
                <w:rFonts w:ascii="Times New Roman" w:hAnsi="Times New Roman" w:cs="Times New Roman"/>
                <w:sz w:val="12"/>
                <w:szCs w:val="12"/>
                <w:lang w:val="en-US"/>
              </w:rPr>
              <w:t>0</w:t>
            </w:r>
            <w:r w:rsidRPr="00152632">
              <w:rPr>
                <w:rFonts w:ascii="Times New Roman" w:hAnsi="Times New Roman" w:cs="Times New Roman"/>
                <w:sz w:val="12"/>
                <w:szCs w:val="12"/>
              </w:rPr>
              <w:t>98</w:t>
            </w: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Санитарно-токсикологические показатели</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lang w:val="en-US"/>
              </w:rPr>
            </w:pPr>
            <w:r w:rsidRPr="00152632">
              <w:rPr>
                <w:rFonts w:ascii="Times New Roman" w:hAnsi="Times New Roman" w:cs="Times New Roman"/>
                <w:sz w:val="12"/>
                <w:szCs w:val="12"/>
                <w:lang w:val="en-US"/>
              </w:rPr>
              <w:t>5</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Взвешенные вещества</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9,75</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6</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Сульфат – анион</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100,00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7</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Хлорид – анион</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280,00</w:t>
            </w: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Токсикологические показатели</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8</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Азот нитратный</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Нитрат – анион</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u w:val="single"/>
              </w:rPr>
            </w:pPr>
            <w:r w:rsidRPr="00152632">
              <w:rPr>
                <w:rFonts w:ascii="Times New Roman" w:hAnsi="Times New Roman" w:cs="Times New Roman"/>
                <w:sz w:val="12"/>
                <w:szCs w:val="12"/>
                <w:u w:val="single"/>
              </w:rPr>
              <w:t>8,810</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39,000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9</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Азот аммонийный</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Аммоний – ион</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u w:val="single"/>
              </w:rPr>
            </w:pPr>
            <w:r w:rsidRPr="00152632">
              <w:rPr>
                <w:rFonts w:ascii="Times New Roman" w:hAnsi="Times New Roman" w:cs="Times New Roman"/>
                <w:sz w:val="12"/>
                <w:szCs w:val="12"/>
                <w:u w:val="single"/>
              </w:rPr>
              <w:t>0,400</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0,500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10</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Азот нитритный</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Нитрит – анион</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u w:val="single"/>
              </w:rPr>
            </w:pPr>
            <w:r w:rsidRPr="00152632">
              <w:rPr>
                <w:rFonts w:ascii="Times New Roman" w:hAnsi="Times New Roman" w:cs="Times New Roman"/>
                <w:sz w:val="12"/>
                <w:szCs w:val="12"/>
                <w:u w:val="single"/>
              </w:rPr>
              <w:t>0,020</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0,080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11</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Железо</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0,037</w:t>
            </w: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proofErr w:type="spellStart"/>
            <w:r w:rsidRPr="00152632">
              <w:rPr>
                <w:rFonts w:ascii="Times New Roman" w:hAnsi="Times New Roman" w:cs="Times New Roman"/>
                <w:sz w:val="12"/>
                <w:szCs w:val="12"/>
              </w:rPr>
              <w:t>Рыбохозяйственные</w:t>
            </w:r>
            <w:proofErr w:type="spellEnd"/>
            <w:r w:rsidRPr="00152632">
              <w:rPr>
                <w:rFonts w:ascii="Times New Roman" w:hAnsi="Times New Roman" w:cs="Times New Roman"/>
                <w:sz w:val="12"/>
                <w:szCs w:val="12"/>
              </w:rPr>
              <w:t xml:space="preserve"> показатели</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12</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 xml:space="preserve">Нефть и нефтепродукты в растворенном и </w:t>
            </w:r>
            <w:proofErr w:type="spellStart"/>
            <w:r w:rsidRPr="00152632">
              <w:rPr>
                <w:rFonts w:ascii="Times New Roman" w:hAnsi="Times New Roman" w:cs="Times New Roman"/>
                <w:sz w:val="12"/>
                <w:szCs w:val="12"/>
              </w:rPr>
              <w:t>эмульгированном</w:t>
            </w:r>
            <w:proofErr w:type="spellEnd"/>
            <w:r w:rsidRPr="00152632">
              <w:rPr>
                <w:rFonts w:ascii="Times New Roman" w:hAnsi="Times New Roman" w:cs="Times New Roman"/>
                <w:sz w:val="12"/>
                <w:szCs w:val="12"/>
              </w:rPr>
              <w:t xml:space="preserve"> состоянии</w:t>
            </w:r>
          </w:p>
        </w:tc>
        <w:tc>
          <w:tcPr>
            <w:tcW w:w="1661"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0,050</w:t>
            </w:r>
          </w:p>
        </w:tc>
      </w:tr>
    </w:tbl>
    <w:p w:rsid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 xml:space="preserve">Приложение № 2 </w:t>
      </w: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к постановлению Администрации</w:t>
      </w: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 xml:space="preserve">муниципального района Сергиевский </w:t>
      </w: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 xml:space="preserve">                                                                 Самарской области</w:t>
      </w:r>
    </w:p>
    <w:p w:rsidR="00152632" w:rsidRPr="00152632" w:rsidRDefault="00152632" w:rsidP="00152632">
      <w:pPr>
        <w:tabs>
          <w:tab w:val="left" w:pos="6936"/>
        </w:tabs>
        <w:spacing w:after="0" w:line="240" w:lineRule="auto"/>
        <w:ind w:firstLine="284"/>
        <w:jc w:val="right"/>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от 27 февраля 2023 года №182</w:t>
      </w:r>
    </w:p>
    <w:p w:rsidR="00152632" w:rsidRDefault="00152632" w:rsidP="00152632">
      <w:pPr>
        <w:tabs>
          <w:tab w:val="left" w:pos="6936"/>
        </w:tabs>
        <w:spacing w:after="0" w:line="240" w:lineRule="auto"/>
        <w:ind w:firstLine="284"/>
        <w:jc w:val="center"/>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Нормативы состава сточных вод для объектов абонентов ФГБУЗ МРЦ «Сергиевские минеральные воды» ФМБА России, осуществляющих водоотведение с использованием централизованной системы водоотведения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627"/>
        <w:gridCol w:w="2569"/>
      </w:tblGrid>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lastRenderedPageBreak/>
              <w:t xml:space="preserve">№ </w:t>
            </w:r>
            <w:proofErr w:type="gramStart"/>
            <w:r w:rsidRPr="00152632">
              <w:rPr>
                <w:rFonts w:ascii="Times New Roman" w:hAnsi="Times New Roman" w:cs="Times New Roman"/>
                <w:sz w:val="12"/>
                <w:szCs w:val="12"/>
              </w:rPr>
              <w:t>п</w:t>
            </w:r>
            <w:proofErr w:type="gramEnd"/>
            <w:r w:rsidRPr="00152632">
              <w:rPr>
                <w:rFonts w:ascii="Times New Roman" w:hAnsi="Times New Roman" w:cs="Times New Roman"/>
                <w:sz w:val="12"/>
                <w:szCs w:val="12"/>
              </w:rPr>
              <w:t>/п</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Наименование загрязняющих  и показателей</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Со</w:t>
            </w:r>
            <w:r>
              <w:rPr>
                <w:rFonts w:ascii="Times New Roman" w:hAnsi="Times New Roman" w:cs="Times New Roman"/>
                <w:sz w:val="12"/>
                <w:szCs w:val="12"/>
              </w:rPr>
              <w:t>держание загрязняющих веще</w:t>
            </w:r>
            <w:proofErr w:type="gramStart"/>
            <w:r>
              <w:rPr>
                <w:rFonts w:ascii="Times New Roman" w:hAnsi="Times New Roman" w:cs="Times New Roman"/>
                <w:sz w:val="12"/>
                <w:szCs w:val="12"/>
              </w:rPr>
              <w:t xml:space="preserve">ств в </w:t>
            </w:r>
            <w:r w:rsidRPr="00152632">
              <w:rPr>
                <w:rFonts w:ascii="Times New Roman" w:hAnsi="Times New Roman" w:cs="Times New Roman"/>
                <w:sz w:val="12"/>
                <w:szCs w:val="12"/>
              </w:rPr>
              <w:t>сбр</w:t>
            </w:r>
            <w:proofErr w:type="gramEnd"/>
            <w:r w:rsidRPr="00152632">
              <w:rPr>
                <w:rFonts w:ascii="Times New Roman" w:hAnsi="Times New Roman" w:cs="Times New Roman"/>
                <w:sz w:val="12"/>
                <w:szCs w:val="12"/>
              </w:rPr>
              <w:t>асываемых сточных водах, мг/дм3</w:t>
            </w: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Общие показатели</w:t>
            </w:r>
          </w:p>
        </w:tc>
      </w:tr>
      <w:tr w:rsidR="00152632" w:rsidRPr="00152632" w:rsidTr="00152632">
        <w:tc>
          <w:tcPr>
            <w:tcW w:w="345" w:type="pct"/>
            <w:vMerge w:val="restar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proofErr w:type="spellStart"/>
            <w:r w:rsidRPr="00152632">
              <w:rPr>
                <w:rFonts w:ascii="Times New Roman" w:hAnsi="Times New Roman" w:cs="Times New Roman"/>
                <w:sz w:val="12"/>
                <w:szCs w:val="12"/>
              </w:rPr>
              <w:t>БПК</w:t>
            </w:r>
            <w:r w:rsidRPr="00152632">
              <w:rPr>
                <w:rFonts w:ascii="Times New Roman" w:hAnsi="Times New Roman" w:cs="Times New Roman"/>
                <w:sz w:val="12"/>
                <w:szCs w:val="12"/>
                <w:vertAlign w:val="subscript"/>
              </w:rPr>
              <w:t>полн</w:t>
            </w:r>
            <w:proofErr w:type="spellEnd"/>
            <w:r w:rsidRPr="00152632">
              <w:rPr>
                <w:rFonts w:ascii="Times New Roman" w:hAnsi="Times New Roman" w:cs="Times New Roman"/>
                <w:sz w:val="12"/>
                <w:szCs w:val="12"/>
                <w:vertAlign w:val="subscript"/>
              </w:rPr>
              <w:t>.</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3,00</w:t>
            </w:r>
          </w:p>
        </w:tc>
      </w:tr>
      <w:tr w:rsidR="00152632" w:rsidRPr="00152632" w:rsidTr="00152632">
        <w:tc>
          <w:tcPr>
            <w:tcW w:w="345" w:type="pct"/>
            <w:vMerge/>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БПК</w:t>
            </w:r>
            <w:r w:rsidRPr="00152632">
              <w:rPr>
                <w:rFonts w:ascii="Times New Roman" w:hAnsi="Times New Roman" w:cs="Times New Roman"/>
                <w:sz w:val="12"/>
                <w:szCs w:val="12"/>
                <w:vertAlign w:val="subscript"/>
              </w:rPr>
              <w:t>5</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2,10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2</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Сухой остаток</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1000,0</w:t>
            </w: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Санитарные показатели</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3</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Фосфат-ион (по фосфору)</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0,20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4</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proofErr w:type="gramStart"/>
            <w:r w:rsidRPr="00152632">
              <w:rPr>
                <w:rFonts w:ascii="Times New Roman" w:hAnsi="Times New Roman" w:cs="Times New Roman"/>
                <w:sz w:val="12"/>
                <w:szCs w:val="12"/>
              </w:rPr>
              <w:t>АСПАВ (</w:t>
            </w:r>
            <w:proofErr w:type="spellStart"/>
            <w:r w:rsidRPr="00152632">
              <w:rPr>
                <w:rFonts w:ascii="Times New Roman" w:hAnsi="Times New Roman" w:cs="Times New Roman"/>
                <w:sz w:val="12"/>
                <w:szCs w:val="12"/>
              </w:rPr>
              <w:t>алкилсульфаты</w:t>
            </w:r>
            <w:proofErr w:type="spellEnd"/>
            <w:r w:rsidRPr="00152632">
              <w:rPr>
                <w:rFonts w:ascii="Times New Roman" w:hAnsi="Times New Roman" w:cs="Times New Roman"/>
                <w:sz w:val="12"/>
                <w:szCs w:val="12"/>
              </w:rPr>
              <w:t xml:space="preserve"> натрия (смесь первичных </w:t>
            </w:r>
            <w:proofErr w:type="spellStart"/>
            <w:r w:rsidRPr="00152632">
              <w:rPr>
                <w:rFonts w:ascii="Times New Roman" w:hAnsi="Times New Roman" w:cs="Times New Roman"/>
                <w:sz w:val="12"/>
                <w:szCs w:val="12"/>
              </w:rPr>
              <w:t>алкилсульфатов</w:t>
            </w:r>
            <w:proofErr w:type="spellEnd"/>
            <w:r w:rsidRPr="00152632">
              <w:rPr>
                <w:rFonts w:ascii="Times New Roman" w:hAnsi="Times New Roman" w:cs="Times New Roman"/>
                <w:sz w:val="12"/>
                <w:szCs w:val="12"/>
              </w:rPr>
              <w:t xml:space="preserve"> натрия) </w:t>
            </w:r>
            <w:r w:rsidRPr="00152632">
              <w:rPr>
                <w:rFonts w:ascii="Times New Roman" w:hAnsi="Times New Roman" w:cs="Times New Roman"/>
                <w:sz w:val="12"/>
                <w:szCs w:val="12"/>
                <w:lang w:val="en-US"/>
              </w:rPr>
              <w:t>C</w:t>
            </w:r>
            <w:r w:rsidRPr="00152632">
              <w:rPr>
                <w:rFonts w:ascii="Times New Roman" w:hAnsi="Times New Roman" w:cs="Times New Roman"/>
                <w:sz w:val="12"/>
                <w:szCs w:val="12"/>
                <w:vertAlign w:val="subscript"/>
              </w:rPr>
              <w:t>12</w:t>
            </w:r>
            <w:r w:rsidRPr="00152632">
              <w:rPr>
                <w:rFonts w:ascii="Times New Roman" w:hAnsi="Times New Roman" w:cs="Times New Roman"/>
                <w:sz w:val="12"/>
                <w:szCs w:val="12"/>
                <w:lang w:val="en-US"/>
              </w:rPr>
              <w:t>H</w:t>
            </w:r>
            <w:r w:rsidRPr="00152632">
              <w:rPr>
                <w:rFonts w:ascii="Times New Roman" w:hAnsi="Times New Roman" w:cs="Times New Roman"/>
                <w:sz w:val="12"/>
                <w:szCs w:val="12"/>
                <w:vertAlign w:val="subscript"/>
              </w:rPr>
              <w:t>25</w:t>
            </w:r>
            <w:proofErr w:type="spellStart"/>
            <w:r w:rsidRPr="00152632">
              <w:rPr>
                <w:rFonts w:ascii="Times New Roman" w:hAnsi="Times New Roman" w:cs="Times New Roman"/>
                <w:sz w:val="12"/>
                <w:szCs w:val="12"/>
                <w:lang w:val="en-US"/>
              </w:rPr>
              <w:t>NaO</w:t>
            </w:r>
            <w:proofErr w:type="spellEnd"/>
            <w:r w:rsidRPr="00152632">
              <w:rPr>
                <w:rFonts w:ascii="Times New Roman" w:hAnsi="Times New Roman" w:cs="Times New Roman"/>
                <w:sz w:val="12"/>
                <w:szCs w:val="12"/>
                <w:vertAlign w:val="subscript"/>
              </w:rPr>
              <w:t>4</w:t>
            </w:r>
            <w:r w:rsidRPr="00152632">
              <w:rPr>
                <w:rFonts w:ascii="Times New Roman" w:hAnsi="Times New Roman" w:cs="Times New Roman"/>
                <w:sz w:val="12"/>
                <w:szCs w:val="12"/>
                <w:lang w:val="en-US"/>
              </w:rPr>
              <w:t>S</w:t>
            </w:r>
            <w:proofErr w:type="gramEnd"/>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lang w:val="en-US"/>
              </w:rPr>
              <w:t>0</w:t>
            </w:r>
            <w:r w:rsidRPr="00152632">
              <w:rPr>
                <w:rFonts w:ascii="Times New Roman" w:hAnsi="Times New Roman" w:cs="Times New Roman"/>
                <w:sz w:val="12"/>
                <w:szCs w:val="12"/>
              </w:rPr>
              <w:t>,1</w:t>
            </w:r>
          </w:p>
          <w:p w:rsidR="00152632" w:rsidRPr="00152632" w:rsidRDefault="00152632" w:rsidP="00152632">
            <w:pPr>
              <w:spacing w:after="0" w:line="240" w:lineRule="auto"/>
              <w:jc w:val="center"/>
              <w:rPr>
                <w:rFonts w:ascii="Times New Roman" w:hAnsi="Times New Roman" w:cs="Times New Roman"/>
                <w:sz w:val="12"/>
                <w:szCs w:val="12"/>
              </w:rPr>
            </w:pP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Санитарно-токсикологические показатели</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lang w:val="en-US"/>
              </w:rPr>
            </w:pPr>
            <w:r w:rsidRPr="00152632">
              <w:rPr>
                <w:rFonts w:ascii="Times New Roman" w:hAnsi="Times New Roman" w:cs="Times New Roman"/>
                <w:sz w:val="12"/>
                <w:szCs w:val="12"/>
                <w:lang w:val="en-US"/>
              </w:rPr>
              <w:t>5</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Взвешенные вещества</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Фон +0,25</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6</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Сульфат - анион</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100,00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7</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Хлорид - анион</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300,00</w:t>
            </w: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Токсикологические показатели</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8</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Азот нитратный</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Нитрат - анион</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u w:val="single"/>
              </w:rPr>
            </w:pPr>
            <w:r w:rsidRPr="00152632">
              <w:rPr>
                <w:rFonts w:ascii="Times New Roman" w:hAnsi="Times New Roman" w:cs="Times New Roman"/>
                <w:sz w:val="12"/>
                <w:szCs w:val="12"/>
                <w:u w:val="single"/>
              </w:rPr>
              <w:t>9,00</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40,00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9</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Азот аммонийный</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Аммоний - ион</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u w:val="single"/>
              </w:rPr>
            </w:pPr>
            <w:r w:rsidRPr="00152632">
              <w:rPr>
                <w:rFonts w:ascii="Times New Roman" w:hAnsi="Times New Roman" w:cs="Times New Roman"/>
                <w:sz w:val="12"/>
                <w:szCs w:val="12"/>
                <w:u w:val="single"/>
              </w:rPr>
              <w:t>0,40</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0,50</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10</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Азот нитритный</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Нитрит - анион</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u w:val="single"/>
              </w:rPr>
            </w:pPr>
            <w:r w:rsidRPr="00152632">
              <w:rPr>
                <w:rFonts w:ascii="Times New Roman" w:hAnsi="Times New Roman" w:cs="Times New Roman"/>
                <w:sz w:val="12"/>
                <w:szCs w:val="12"/>
                <w:u w:val="single"/>
              </w:rPr>
              <w:t>0,02</w:t>
            </w:r>
          </w:p>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0,08</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11</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Железо</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0,10</w:t>
            </w:r>
          </w:p>
        </w:tc>
      </w:tr>
      <w:tr w:rsidR="00152632" w:rsidRPr="00152632" w:rsidTr="00152632">
        <w:tc>
          <w:tcPr>
            <w:tcW w:w="5000" w:type="pct"/>
            <w:gridSpan w:val="3"/>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proofErr w:type="spellStart"/>
            <w:r w:rsidRPr="00152632">
              <w:rPr>
                <w:rFonts w:ascii="Times New Roman" w:hAnsi="Times New Roman" w:cs="Times New Roman"/>
                <w:sz w:val="12"/>
                <w:szCs w:val="12"/>
              </w:rPr>
              <w:t>Рыбохозяйственные</w:t>
            </w:r>
            <w:proofErr w:type="spellEnd"/>
            <w:r w:rsidRPr="00152632">
              <w:rPr>
                <w:rFonts w:ascii="Times New Roman" w:hAnsi="Times New Roman" w:cs="Times New Roman"/>
                <w:sz w:val="12"/>
                <w:szCs w:val="12"/>
              </w:rPr>
              <w:t xml:space="preserve"> показатели</w:t>
            </w:r>
          </w:p>
        </w:tc>
      </w:tr>
      <w:tr w:rsidR="00152632" w:rsidRPr="00152632" w:rsidTr="00152632">
        <w:tc>
          <w:tcPr>
            <w:tcW w:w="345"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12</w:t>
            </w:r>
          </w:p>
        </w:tc>
        <w:tc>
          <w:tcPr>
            <w:tcW w:w="2993"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 xml:space="preserve">Нефть и нефтепродукты в растворенном и </w:t>
            </w:r>
            <w:proofErr w:type="spellStart"/>
            <w:r w:rsidRPr="00152632">
              <w:rPr>
                <w:rFonts w:ascii="Times New Roman" w:hAnsi="Times New Roman" w:cs="Times New Roman"/>
                <w:sz w:val="12"/>
                <w:szCs w:val="12"/>
              </w:rPr>
              <w:t>эмульгированном</w:t>
            </w:r>
            <w:proofErr w:type="spellEnd"/>
            <w:r w:rsidRPr="00152632">
              <w:rPr>
                <w:rFonts w:ascii="Times New Roman" w:hAnsi="Times New Roman" w:cs="Times New Roman"/>
                <w:sz w:val="12"/>
                <w:szCs w:val="12"/>
              </w:rPr>
              <w:t xml:space="preserve"> состоянии</w:t>
            </w:r>
          </w:p>
        </w:tc>
        <w:tc>
          <w:tcPr>
            <w:tcW w:w="1662" w:type="pct"/>
            <w:shd w:val="clear" w:color="auto" w:fill="auto"/>
            <w:vAlign w:val="center"/>
          </w:tcPr>
          <w:p w:rsidR="00152632" w:rsidRPr="00152632" w:rsidRDefault="00152632" w:rsidP="00152632">
            <w:pPr>
              <w:spacing w:after="0" w:line="240" w:lineRule="auto"/>
              <w:jc w:val="center"/>
              <w:rPr>
                <w:rFonts w:ascii="Times New Roman" w:hAnsi="Times New Roman" w:cs="Times New Roman"/>
                <w:sz w:val="12"/>
                <w:szCs w:val="12"/>
              </w:rPr>
            </w:pPr>
            <w:r w:rsidRPr="00152632">
              <w:rPr>
                <w:rFonts w:ascii="Times New Roman" w:hAnsi="Times New Roman" w:cs="Times New Roman"/>
                <w:sz w:val="12"/>
                <w:szCs w:val="12"/>
              </w:rPr>
              <w:t>0,05</w:t>
            </w:r>
          </w:p>
        </w:tc>
      </w:tr>
    </w:tbl>
    <w:p w:rsidR="00152632" w:rsidRDefault="00152632" w:rsidP="00152632">
      <w:pPr>
        <w:tabs>
          <w:tab w:val="left" w:pos="6936"/>
        </w:tabs>
        <w:spacing w:after="0" w:line="240" w:lineRule="auto"/>
        <w:ind w:firstLine="284"/>
        <w:jc w:val="both"/>
        <w:rPr>
          <w:rFonts w:ascii="Times New Roman" w:eastAsia="Calibri" w:hAnsi="Times New Roman" w:cs="Times New Roman"/>
          <w:bCs/>
          <w:sz w:val="12"/>
          <w:szCs w:val="12"/>
        </w:rPr>
      </w:pPr>
      <w:r w:rsidRPr="00152632">
        <w:rPr>
          <w:rFonts w:ascii="Times New Roman" w:eastAsia="Calibri" w:hAnsi="Times New Roman" w:cs="Times New Roman"/>
          <w:bCs/>
          <w:sz w:val="12"/>
          <w:szCs w:val="12"/>
        </w:rPr>
        <w:t>Примечание: Сброс любых веществ, не указанных выше, запрещен.</w:t>
      </w:r>
    </w:p>
    <w:p w:rsidR="00B1127F" w:rsidRPr="00B1127F" w:rsidRDefault="00B1127F" w:rsidP="00B1127F">
      <w:pPr>
        <w:tabs>
          <w:tab w:val="left" w:pos="6936"/>
        </w:tabs>
        <w:spacing w:after="0" w:line="240" w:lineRule="auto"/>
        <w:jc w:val="both"/>
        <w:rPr>
          <w:rFonts w:ascii="Times New Roman" w:eastAsia="Calibri" w:hAnsi="Times New Roman" w:cs="Times New Roman"/>
          <w:bCs/>
          <w:sz w:val="12"/>
          <w:szCs w:val="12"/>
        </w:rPr>
      </w:pPr>
    </w:p>
    <w:p w:rsidR="00B1127F" w:rsidRPr="00B1127F" w:rsidRDefault="00B1127F" w:rsidP="00B1127F">
      <w:pPr>
        <w:tabs>
          <w:tab w:val="left" w:pos="6936"/>
        </w:tabs>
        <w:spacing w:after="0" w:line="240" w:lineRule="auto"/>
        <w:ind w:firstLine="284"/>
        <w:jc w:val="center"/>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Администрация</w:t>
      </w:r>
    </w:p>
    <w:p w:rsidR="00B1127F" w:rsidRPr="00B1127F" w:rsidRDefault="00B1127F" w:rsidP="00B1127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B1127F">
        <w:rPr>
          <w:rFonts w:ascii="Times New Roman" w:eastAsia="Calibri" w:hAnsi="Times New Roman" w:cs="Times New Roman"/>
          <w:bCs/>
          <w:sz w:val="12"/>
          <w:szCs w:val="12"/>
        </w:rPr>
        <w:t>Сергиевский</w:t>
      </w:r>
    </w:p>
    <w:p w:rsidR="00B1127F" w:rsidRPr="00B1127F" w:rsidRDefault="00B1127F" w:rsidP="00B1127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1127F" w:rsidRPr="00B1127F" w:rsidRDefault="00B1127F" w:rsidP="00B1127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2023г.                                                                                                                                                                                                    №185</w:t>
      </w:r>
    </w:p>
    <w:p w:rsidR="00B1127F" w:rsidRPr="00B1127F" w:rsidRDefault="00B1127F" w:rsidP="00B1127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Приложение №1 к</w:t>
      </w:r>
      <w:r w:rsidRPr="00B1127F">
        <w:rPr>
          <w:rFonts w:ascii="Times New Roman" w:eastAsia="Calibri" w:hAnsi="Times New Roman" w:cs="Times New Roman"/>
          <w:bCs/>
          <w:sz w:val="12"/>
          <w:szCs w:val="12"/>
        </w:rPr>
        <w:t xml:space="preserve"> Постановлению администрации муниципального района Сергиевский №1478 от 22.12.2022г. «Об утверждении муниципальной программы  «Содержание улично-дорожной сети муниципального района Сергиевский Самарской области на 2023-2030 годы»</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1127F">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B1127F">
        <w:rPr>
          <w:rFonts w:ascii="Times New Roman" w:eastAsia="Calibri" w:hAnsi="Times New Roman" w:cs="Times New Roman"/>
          <w:bCs/>
          <w:sz w:val="12"/>
          <w:szCs w:val="12"/>
        </w:rPr>
        <w:t xml:space="preserve">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w:t>
      </w:r>
      <w:proofErr w:type="gramEnd"/>
      <w:r w:rsidRPr="00B1127F">
        <w:rPr>
          <w:rFonts w:ascii="Times New Roman" w:eastAsia="Calibri" w:hAnsi="Times New Roman" w:cs="Times New Roman"/>
          <w:bCs/>
          <w:sz w:val="12"/>
          <w:szCs w:val="12"/>
        </w:rPr>
        <w:t xml:space="preserve"> зимнему содержанию и озеленению дороги, администрация муниципального</w:t>
      </w:r>
      <w:r>
        <w:rPr>
          <w:rFonts w:ascii="Times New Roman" w:eastAsia="Calibri" w:hAnsi="Times New Roman" w:cs="Times New Roman"/>
          <w:bCs/>
          <w:sz w:val="12"/>
          <w:szCs w:val="12"/>
        </w:rPr>
        <w:t xml:space="preserve"> района Сергиевский</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ПОСТАНОВЛЯЕТ:</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1127F">
        <w:rPr>
          <w:rFonts w:ascii="Times New Roman" w:eastAsia="Calibri" w:hAnsi="Times New Roman" w:cs="Times New Roman"/>
          <w:bCs/>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Самарской области на 2023-2030 годы» (далее - Программа) следующего содержания:</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1.1. В паспорте Программы раздел «Объемы  бюджетных ассигнований муниципальной программы» изложить в следующей редакции:</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 «Планируемый общий объем фи</w:t>
      </w:r>
      <w:r>
        <w:rPr>
          <w:rFonts w:ascii="Times New Roman" w:eastAsia="Calibri" w:hAnsi="Times New Roman" w:cs="Times New Roman"/>
          <w:bCs/>
          <w:sz w:val="12"/>
          <w:szCs w:val="12"/>
        </w:rPr>
        <w:t>нансирования Программы составит</w:t>
      </w:r>
      <w:r w:rsidRPr="00B1127F">
        <w:rPr>
          <w:rFonts w:ascii="Times New Roman" w:eastAsia="Calibri" w:hAnsi="Times New Roman" w:cs="Times New Roman"/>
          <w:bCs/>
          <w:sz w:val="12"/>
          <w:szCs w:val="12"/>
        </w:rPr>
        <w:t xml:space="preserve"> 450 499,31043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 xml:space="preserve"> (*), в том числе:</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средства областного бюджета – 0,00   тыс. рублей:</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2023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2024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2025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2026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2027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2028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2029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2030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средства местного бюджета –</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450 499,31043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2023 год– 59 818,76424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2024 год–  40 820,54619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2025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2026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2027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2028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2029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2030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1.2. В тексте программы Раздел «Обоснование ресурсного обеспечения  муниципальной программы»  изложить в следующей редакции:</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«Реализация мероприятий П</w:t>
      </w:r>
      <w:r>
        <w:rPr>
          <w:rFonts w:ascii="Times New Roman" w:eastAsia="Calibri" w:hAnsi="Times New Roman" w:cs="Times New Roman"/>
          <w:bCs/>
          <w:sz w:val="12"/>
          <w:szCs w:val="12"/>
        </w:rPr>
        <w:t>рограммы осуществляется за счет средств</w:t>
      </w:r>
      <w:r w:rsidRPr="00B1127F">
        <w:rPr>
          <w:rFonts w:ascii="Times New Roman" w:eastAsia="Calibri" w:hAnsi="Times New Roman" w:cs="Times New Roman"/>
          <w:bCs/>
          <w:sz w:val="12"/>
          <w:szCs w:val="12"/>
        </w:rPr>
        <w:t xml:space="preserve"> м</w:t>
      </w:r>
      <w:r>
        <w:rPr>
          <w:rFonts w:ascii="Times New Roman" w:eastAsia="Calibri" w:hAnsi="Times New Roman" w:cs="Times New Roman"/>
          <w:bCs/>
          <w:sz w:val="12"/>
          <w:szCs w:val="12"/>
        </w:rPr>
        <w:t>естного бюджета, также возможно</w:t>
      </w:r>
      <w:r w:rsidRPr="00B1127F">
        <w:rPr>
          <w:rFonts w:ascii="Times New Roman" w:eastAsia="Calibri" w:hAnsi="Times New Roman" w:cs="Times New Roman"/>
          <w:bCs/>
          <w:sz w:val="12"/>
          <w:szCs w:val="12"/>
        </w:rPr>
        <w:t xml:space="preserve"> </w:t>
      </w:r>
      <w:proofErr w:type="spellStart"/>
      <w:r w:rsidRPr="00B1127F">
        <w:rPr>
          <w:rFonts w:ascii="Times New Roman" w:eastAsia="Calibri" w:hAnsi="Times New Roman" w:cs="Times New Roman"/>
          <w:bCs/>
          <w:sz w:val="12"/>
          <w:szCs w:val="12"/>
        </w:rPr>
        <w:t>софинансирование</w:t>
      </w:r>
      <w:proofErr w:type="spellEnd"/>
      <w:r w:rsidRPr="00B1127F">
        <w:rPr>
          <w:rFonts w:ascii="Times New Roman" w:eastAsia="Calibri" w:hAnsi="Times New Roman" w:cs="Times New Roman"/>
          <w:bCs/>
          <w:sz w:val="12"/>
          <w:szCs w:val="12"/>
        </w:rPr>
        <w:t xml:space="preserve"> программных мероприятий из средств областного бюджета.</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Планируемый общий объем финансирования Программы составит                   450 499,31043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 xml:space="preserve"> (*), в том числе:</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средства областного бюджета – 0,00   тыс. рублей:</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2023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2024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2025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lastRenderedPageBreak/>
        <w:t xml:space="preserve">2026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2027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2028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2029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2030 год-   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 средства местного бюджета – 450 499,31043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2023 год– 59 818,76424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2024 год–  40 820,54619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2025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2026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2027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2028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2029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2030 год-   58 310,00 </w:t>
      </w:r>
      <w:proofErr w:type="spellStart"/>
      <w:r w:rsidRPr="00B1127F">
        <w:rPr>
          <w:rFonts w:ascii="Times New Roman" w:eastAsia="Calibri" w:hAnsi="Times New Roman" w:cs="Times New Roman"/>
          <w:bCs/>
          <w:sz w:val="12"/>
          <w:szCs w:val="12"/>
        </w:rPr>
        <w:t>тыс</w:t>
      </w:r>
      <w:proofErr w:type="gramStart"/>
      <w:r w:rsidRPr="00B1127F">
        <w:rPr>
          <w:rFonts w:ascii="Times New Roman" w:eastAsia="Calibri" w:hAnsi="Times New Roman" w:cs="Times New Roman"/>
          <w:bCs/>
          <w:sz w:val="12"/>
          <w:szCs w:val="12"/>
        </w:rPr>
        <w:t>.р</w:t>
      </w:r>
      <w:proofErr w:type="gramEnd"/>
      <w:r w:rsidRPr="00B1127F">
        <w:rPr>
          <w:rFonts w:ascii="Times New Roman" w:eastAsia="Calibri" w:hAnsi="Times New Roman" w:cs="Times New Roman"/>
          <w:bCs/>
          <w:sz w:val="12"/>
          <w:szCs w:val="12"/>
        </w:rPr>
        <w:t>ублей</w:t>
      </w:r>
      <w:proofErr w:type="spellEnd"/>
      <w:r w:rsidRPr="00B1127F">
        <w:rPr>
          <w:rFonts w:ascii="Times New Roman" w:eastAsia="Calibri" w:hAnsi="Times New Roman" w:cs="Times New Roman"/>
          <w:bCs/>
          <w:sz w:val="12"/>
          <w:szCs w:val="12"/>
        </w:rPr>
        <w:t>.</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Расчет средств, необходимых для реализации Программы, приведен в приложении №3. </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Start"/>
      <w:r w:rsidRPr="00B1127F">
        <w:rPr>
          <w:rFonts w:ascii="Times New Roman" w:eastAsia="Calibri" w:hAnsi="Times New Roman" w:cs="Times New Roman"/>
          <w:bCs/>
          <w:sz w:val="12"/>
          <w:szCs w:val="12"/>
        </w:rPr>
        <w:t>.»</w:t>
      </w:r>
      <w:proofErr w:type="gramEnd"/>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1.3. Приложение № 2 к Программе изложить в редакции согласно приложению № 1 к настоящему постановлению.</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1.4. Приложение № 3 к Программе изложить в редакции согласно приложению № 2 к настоящему постановлению.</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2. Опубликовать настоящее Постановление в газете «Сергиевский вестник».</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3. Настоящее постановление вступает в силу со дня его официального опубликования и распространяет своё действие на правоотношения, возникшие с 01.01.2023г.</w:t>
      </w:r>
    </w:p>
    <w:p w:rsidR="00B1127F" w:rsidRPr="00B1127F" w:rsidRDefault="00B1127F" w:rsidP="00B1127F">
      <w:pPr>
        <w:tabs>
          <w:tab w:val="left" w:pos="6936"/>
        </w:tabs>
        <w:spacing w:after="0" w:line="240" w:lineRule="auto"/>
        <w:ind w:firstLine="284"/>
        <w:jc w:val="both"/>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4. </w:t>
      </w:r>
      <w:proofErr w:type="gramStart"/>
      <w:r w:rsidRPr="00B1127F">
        <w:rPr>
          <w:rFonts w:ascii="Times New Roman" w:eastAsia="Calibri" w:hAnsi="Times New Roman" w:cs="Times New Roman"/>
          <w:bCs/>
          <w:sz w:val="12"/>
          <w:szCs w:val="12"/>
        </w:rPr>
        <w:t>Контроль за</w:t>
      </w:r>
      <w:proofErr w:type="gramEnd"/>
      <w:r w:rsidRPr="00B1127F">
        <w:rPr>
          <w:rFonts w:ascii="Times New Roman" w:eastAsia="Calibri" w:hAnsi="Times New Roman" w:cs="Times New Roman"/>
          <w:bCs/>
          <w:sz w:val="12"/>
          <w:szCs w:val="12"/>
        </w:rPr>
        <w:t xml:space="preserve"> выполнением настоя</w:t>
      </w:r>
      <w:r>
        <w:rPr>
          <w:rFonts w:ascii="Times New Roman" w:eastAsia="Calibri" w:hAnsi="Times New Roman" w:cs="Times New Roman"/>
          <w:bCs/>
          <w:sz w:val="12"/>
          <w:szCs w:val="12"/>
        </w:rPr>
        <w:t>щего постановления возложить на</w:t>
      </w:r>
      <w:r w:rsidRPr="00B1127F">
        <w:rPr>
          <w:rFonts w:ascii="Times New Roman" w:eastAsia="Calibri" w:hAnsi="Times New Roman" w:cs="Times New Roman"/>
          <w:bCs/>
          <w:sz w:val="12"/>
          <w:szCs w:val="12"/>
        </w:rPr>
        <w:t xml:space="preserve"> руководителя МКУ «Управление заказчика-застройщика, архитектуры  и градостроительства» муниципального ра</w:t>
      </w:r>
      <w:r>
        <w:rPr>
          <w:rFonts w:ascii="Times New Roman" w:eastAsia="Calibri" w:hAnsi="Times New Roman" w:cs="Times New Roman"/>
          <w:bCs/>
          <w:sz w:val="12"/>
          <w:szCs w:val="12"/>
        </w:rPr>
        <w:t>йона Сергиевский  Астапову Е.А.</w:t>
      </w:r>
    </w:p>
    <w:p w:rsidR="00B1127F" w:rsidRPr="00B1127F" w:rsidRDefault="00B1127F" w:rsidP="00B1127F">
      <w:pPr>
        <w:tabs>
          <w:tab w:val="left" w:pos="6936"/>
        </w:tabs>
        <w:spacing w:after="0" w:line="240" w:lineRule="auto"/>
        <w:ind w:firstLine="284"/>
        <w:jc w:val="right"/>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B1127F" w:rsidRDefault="00B1127F" w:rsidP="00B1127F">
      <w:pPr>
        <w:tabs>
          <w:tab w:val="left" w:pos="6936"/>
        </w:tabs>
        <w:spacing w:after="0" w:line="240" w:lineRule="auto"/>
        <w:ind w:firstLine="284"/>
        <w:jc w:val="right"/>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А. И. </w:t>
      </w:r>
      <w:proofErr w:type="spellStart"/>
      <w:r w:rsidRPr="00B1127F">
        <w:rPr>
          <w:rFonts w:ascii="Times New Roman" w:eastAsia="Calibri" w:hAnsi="Times New Roman" w:cs="Times New Roman"/>
          <w:bCs/>
          <w:sz w:val="12"/>
          <w:szCs w:val="12"/>
        </w:rPr>
        <w:t>Екамасов</w:t>
      </w:r>
      <w:proofErr w:type="spellEnd"/>
    </w:p>
    <w:p w:rsidR="00B1127F" w:rsidRDefault="00B1127F" w:rsidP="00B1127F">
      <w:pPr>
        <w:tabs>
          <w:tab w:val="left" w:pos="6936"/>
        </w:tabs>
        <w:spacing w:after="0" w:line="240" w:lineRule="auto"/>
        <w:ind w:firstLine="284"/>
        <w:jc w:val="right"/>
        <w:rPr>
          <w:rFonts w:ascii="Times New Roman" w:eastAsia="Calibri" w:hAnsi="Times New Roman" w:cs="Times New Roman"/>
          <w:bCs/>
          <w:sz w:val="12"/>
          <w:szCs w:val="12"/>
        </w:rPr>
      </w:pPr>
    </w:p>
    <w:p w:rsidR="00B1127F" w:rsidRPr="00B1127F" w:rsidRDefault="00B1127F" w:rsidP="00B1127F">
      <w:pPr>
        <w:tabs>
          <w:tab w:val="left" w:pos="6936"/>
        </w:tabs>
        <w:spacing w:after="0" w:line="240" w:lineRule="auto"/>
        <w:ind w:firstLine="284"/>
        <w:jc w:val="right"/>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Приложение №1</w:t>
      </w:r>
    </w:p>
    <w:p w:rsidR="00B1127F" w:rsidRPr="00B1127F" w:rsidRDefault="00B1127F" w:rsidP="00B1127F">
      <w:pPr>
        <w:tabs>
          <w:tab w:val="left" w:pos="6936"/>
        </w:tabs>
        <w:spacing w:after="0" w:line="240" w:lineRule="auto"/>
        <w:ind w:firstLine="284"/>
        <w:jc w:val="right"/>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 к </w:t>
      </w:r>
      <w:proofErr w:type="spellStart"/>
      <w:proofErr w:type="gramStart"/>
      <w:r w:rsidRPr="00B1127F">
        <w:rPr>
          <w:rFonts w:ascii="Times New Roman" w:eastAsia="Calibri" w:hAnsi="Times New Roman" w:cs="Times New Roman"/>
          <w:bCs/>
          <w:sz w:val="12"/>
          <w:szCs w:val="12"/>
        </w:rPr>
        <w:t>к</w:t>
      </w:r>
      <w:proofErr w:type="spellEnd"/>
      <w:proofErr w:type="gramEnd"/>
      <w:r w:rsidRPr="00B1127F">
        <w:rPr>
          <w:rFonts w:ascii="Times New Roman" w:eastAsia="Calibri" w:hAnsi="Times New Roman" w:cs="Times New Roman"/>
          <w:bCs/>
          <w:sz w:val="12"/>
          <w:szCs w:val="12"/>
        </w:rPr>
        <w:t xml:space="preserve"> Постановлению администрации </w:t>
      </w:r>
    </w:p>
    <w:p w:rsidR="00B1127F" w:rsidRPr="00B1127F" w:rsidRDefault="00B1127F" w:rsidP="00B1127F">
      <w:pPr>
        <w:tabs>
          <w:tab w:val="left" w:pos="6936"/>
        </w:tabs>
        <w:spacing w:after="0" w:line="240" w:lineRule="auto"/>
        <w:ind w:firstLine="284"/>
        <w:jc w:val="right"/>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 муниципального района Сергиевский</w:t>
      </w:r>
    </w:p>
    <w:p w:rsidR="00B1127F" w:rsidRDefault="00B1127F" w:rsidP="00B1127F">
      <w:pPr>
        <w:tabs>
          <w:tab w:val="left" w:pos="6936"/>
        </w:tabs>
        <w:spacing w:after="0" w:line="240" w:lineRule="auto"/>
        <w:ind w:firstLine="284"/>
        <w:jc w:val="right"/>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№185 от 28 февраля 2023 года</w:t>
      </w:r>
    </w:p>
    <w:p w:rsidR="00B1127F" w:rsidRDefault="00B1127F" w:rsidP="00B1127F">
      <w:pPr>
        <w:tabs>
          <w:tab w:val="left" w:pos="6936"/>
        </w:tabs>
        <w:spacing w:after="0" w:line="240" w:lineRule="auto"/>
        <w:ind w:firstLine="284"/>
        <w:jc w:val="center"/>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 xml:space="preserve">ПЕРЕЧЕНЬ МЕРОПРИЯТИЙ  МУНИЦИПАЛЬНОЙ </w:t>
      </w:r>
      <w:r>
        <w:rPr>
          <w:rFonts w:ascii="Times New Roman" w:eastAsia="Calibri" w:hAnsi="Times New Roman" w:cs="Times New Roman"/>
          <w:bCs/>
          <w:sz w:val="12"/>
          <w:szCs w:val="12"/>
        </w:rPr>
        <w:t>ПРОГРАММЫ</w:t>
      </w:r>
    </w:p>
    <w:p w:rsidR="00B1127F" w:rsidRDefault="00B1127F" w:rsidP="00B1127F">
      <w:pPr>
        <w:tabs>
          <w:tab w:val="left" w:pos="6936"/>
        </w:tabs>
        <w:spacing w:after="0" w:line="240" w:lineRule="auto"/>
        <w:ind w:firstLine="284"/>
        <w:jc w:val="center"/>
        <w:rPr>
          <w:rFonts w:ascii="Times New Roman" w:eastAsia="Calibri" w:hAnsi="Times New Roman" w:cs="Times New Roman"/>
          <w:bCs/>
          <w:sz w:val="12"/>
          <w:szCs w:val="12"/>
        </w:rPr>
      </w:pPr>
      <w:r w:rsidRPr="00B1127F">
        <w:rPr>
          <w:rFonts w:ascii="Times New Roman" w:eastAsia="Calibri" w:hAnsi="Times New Roman" w:cs="Times New Roman"/>
          <w:bCs/>
          <w:sz w:val="12"/>
          <w:szCs w:val="12"/>
        </w:rPr>
        <w:t>«Содержание улично-дорожной сети  муниципального района Сергиевский Самар</w:t>
      </w:r>
      <w:r>
        <w:rPr>
          <w:rFonts w:ascii="Times New Roman" w:eastAsia="Calibri" w:hAnsi="Times New Roman" w:cs="Times New Roman"/>
          <w:bCs/>
          <w:sz w:val="12"/>
          <w:szCs w:val="12"/>
        </w:rPr>
        <w:t>ской области на 2023-2030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
        <w:gridCol w:w="53"/>
        <w:gridCol w:w="916"/>
        <w:gridCol w:w="236"/>
        <w:gridCol w:w="304"/>
        <w:gridCol w:w="305"/>
        <w:gridCol w:w="306"/>
        <w:gridCol w:w="305"/>
        <w:gridCol w:w="306"/>
        <w:gridCol w:w="305"/>
        <w:gridCol w:w="306"/>
        <w:gridCol w:w="305"/>
        <w:gridCol w:w="306"/>
        <w:gridCol w:w="305"/>
        <w:gridCol w:w="306"/>
        <w:gridCol w:w="305"/>
        <w:gridCol w:w="306"/>
        <w:gridCol w:w="305"/>
        <w:gridCol w:w="306"/>
        <w:gridCol w:w="305"/>
        <w:gridCol w:w="306"/>
        <w:gridCol w:w="320"/>
        <w:gridCol w:w="770"/>
      </w:tblGrid>
      <w:tr w:rsidR="00B1127F" w:rsidRPr="00B1127F" w:rsidTr="00812A4F">
        <w:trPr>
          <w:trHeight w:val="70"/>
        </w:trPr>
        <w:tc>
          <w:tcPr>
            <w:tcW w:w="4502" w:type="pct"/>
            <w:gridSpan w:val="22"/>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Объем финансирования по годам ( в разрезе источников финансирования),  тыс</w:t>
            </w:r>
            <w:proofErr w:type="gramStart"/>
            <w:r w:rsidRPr="00B1127F">
              <w:rPr>
                <w:rFonts w:ascii="Times New Roman" w:eastAsia="Times New Roman" w:hAnsi="Times New Roman" w:cs="Times New Roman"/>
                <w:b/>
                <w:bCs/>
                <w:color w:val="000000"/>
                <w:sz w:val="12"/>
                <w:szCs w:val="12"/>
                <w:lang w:eastAsia="ru-RU"/>
              </w:rPr>
              <w:t>.р</w:t>
            </w:r>
            <w:proofErr w:type="gramEnd"/>
            <w:r w:rsidRPr="00B1127F">
              <w:rPr>
                <w:rFonts w:ascii="Times New Roman" w:eastAsia="Times New Roman" w:hAnsi="Times New Roman" w:cs="Times New Roman"/>
                <w:b/>
                <w:bCs/>
                <w:color w:val="000000"/>
                <w:sz w:val="12"/>
                <w:szCs w:val="12"/>
                <w:lang w:eastAsia="ru-RU"/>
              </w:rPr>
              <w:t>уб.*</w:t>
            </w:r>
          </w:p>
        </w:tc>
        <w:tc>
          <w:tcPr>
            <w:tcW w:w="498" w:type="pct"/>
            <w:vMerge w:val="restart"/>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 xml:space="preserve">Ожидаемый </w:t>
            </w:r>
            <w:r w:rsidRPr="00B1127F">
              <w:rPr>
                <w:rFonts w:ascii="Times New Roman" w:eastAsia="Times New Roman" w:hAnsi="Times New Roman" w:cs="Times New Roman"/>
                <w:b/>
                <w:bCs/>
                <w:color w:val="000000"/>
                <w:sz w:val="12"/>
                <w:szCs w:val="12"/>
                <w:lang w:eastAsia="ru-RU"/>
              </w:rPr>
              <w:br/>
              <w:t>результат</w:t>
            </w:r>
          </w:p>
        </w:tc>
      </w:tr>
      <w:tr w:rsidR="00812A4F" w:rsidRPr="00B1127F" w:rsidTr="00812A4F">
        <w:trPr>
          <w:trHeight w:val="70"/>
        </w:trPr>
        <w:tc>
          <w:tcPr>
            <w:tcW w:w="157" w:type="pct"/>
            <w:vMerge w:val="restart"/>
            <w:shd w:val="clear" w:color="000000" w:fill="FFFFFF"/>
            <w:vAlign w:val="center"/>
            <w:hideMark/>
          </w:tcPr>
          <w:p w:rsidR="00812A4F" w:rsidRDefault="00812A4F" w:rsidP="00B1127F">
            <w:pPr>
              <w:spacing w:after="0" w:line="240" w:lineRule="auto"/>
              <w:jc w:val="center"/>
              <w:rPr>
                <w:rFonts w:ascii="Times New Roman" w:eastAsia="Times New Roman" w:hAnsi="Times New Roman" w:cs="Times New Roman"/>
                <w:color w:val="000000"/>
                <w:sz w:val="12"/>
                <w:szCs w:val="12"/>
                <w:lang w:eastAsia="ru-RU"/>
              </w:rPr>
            </w:pPr>
          </w:p>
          <w:p w:rsidR="00B1127F" w:rsidRPr="00B1127F" w:rsidRDefault="00812A4F" w:rsidP="00B1127F">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B1127F" w:rsidRPr="00B1127F">
              <w:rPr>
                <w:rFonts w:ascii="Times New Roman" w:eastAsia="Times New Roman" w:hAnsi="Times New Roman" w:cs="Times New Roman"/>
                <w:color w:val="000000"/>
                <w:sz w:val="12"/>
                <w:szCs w:val="12"/>
                <w:lang w:eastAsia="ru-RU"/>
              </w:rPr>
              <w:t>п</w:t>
            </w:r>
            <w:proofErr w:type="gramEnd"/>
            <w:r w:rsidR="00B1127F" w:rsidRPr="00B1127F">
              <w:rPr>
                <w:rFonts w:ascii="Times New Roman" w:eastAsia="Times New Roman" w:hAnsi="Times New Roman" w:cs="Times New Roman"/>
                <w:color w:val="000000"/>
                <w:sz w:val="12"/>
                <w:szCs w:val="12"/>
                <w:lang w:eastAsia="ru-RU"/>
              </w:rPr>
              <w:t>/п</w:t>
            </w:r>
          </w:p>
        </w:tc>
        <w:tc>
          <w:tcPr>
            <w:tcW w:w="628" w:type="pct"/>
            <w:gridSpan w:val="2"/>
            <w:vMerge w:val="restart"/>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Наименование цели, задачи, мероприятия</w:t>
            </w:r>
          </w:p>
        </w:tc>
        <w:tc>
          <w:tcPr>
            <w:tcW w:w="153" w:type="pct"/>
            <w:vMerge w:val="restar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Ответственные исполнители</w:t>
            </w:r>
          </w:p>
        </w:tc>
        <w:tc>
          <w:tcPr>
            <w:tcW w:w="197" w:type="pct"/>
            <w:vMerge w:val="restar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Срок реализации</w:t>
            </w:r>
          </w:p>
        </w:tc>
        <w:tc>
          <w:tcPr>
            <w:tcW w:w="395" w:type="pct"/>
            <w:gridSpan w:val="2"/>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2023 год</w:t>
            </w:r>
          </w:p>
        </w:tc>
        <w:tc>
          <w:tcPr>
            <w:tcW w:w="395" w:type="pct"/>
            <w:gridSpan w:val="2"/>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2024 год</w:t>
            </w:r>
          </w:p>
        </w:tc>
        <w:tc>
          <w:tcPr>
            <w:tcW w:w="395" w:type="pct"/>
            <w:gridSpan w:val="2"/>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2025 год</w:t>
            </w:r>
          </w:p>
        </w:tc>
        <w:tc>
          <w:tcPr>
            <w:tcW w:w="395" w:type="pct"/>
            <w:gridSpan w:val="2"/>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2026 год</w:t>
            </w:r>
          </w:p>
        </w:tc>
        <w:tc>
          <w:tcPr>
            <w:tcW w:w="395" w:type="pct"/>
            <w:gridSpan w:val="2"/>
            <w:shd w:val="clear" w:color="auto" w:fill="auto"/>
            <w:vAlign w:val="center"/>
            <w:hideMark/>
          </w:tcPr>
          <w:p w:rsidR="00812A4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2027</w:t>
            </w:r>
          </w:p>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год</w:t>
            </w:r>
          </w:p>
        </w:tc>
        <w:tc>
          <w:tcPr>
            <w:tcW w:w="395" w:type="pct"/>
            <w:gridSpan w:val="2"/>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2028 год</w:t>
            </w:r>
          </w:p>
        </w:tc>
        <w:tc>
          <w:tcPr>
            <w:tcW w:w="395" w:type="pct"/>
            <w:gridSpan w:val="2"/>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2029 год</w:t>
            </w:r>
          </w:p>
        </w:tc>
        <w:tc>
          <w:tcPr>
            <w:tcW w:w="395" w:type="pct"/>
            <w:gridSpan w:val="2"/>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2030 год</w:t>
            </w:r>
          </w:p>
        </w:tc>
        <w:tc>
          <w:tcPr>
            <w:tcW w:w="206" w:type="pct"/>
            <w:vMerge w:val="restart"/>
            <w:shd w:val="clear" w:color="000000" w:fill="FFFFFF"/>
            <w:noWrap/>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Всего</w:t>
            </w:r>
          </w:p>
        </w:tc>
        <w:tc>
          <w:tcPr>
            <w:tcW w:w="498" w:type="pct"/>
            <w:vMerge/>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p>
        </w:tc>
      </w:tr>
      <w:tr w:rsidR="00812A4F" w:rsidRPr="00B1127F" w:rsidTr="00812A4F">
        <w:trPr>
          <w:cantSplit/>
          <w:trHeight w:val="751"/>
        </w:trPr>
        <w:tc>
          <w:tcPr>
            <w:tcW w:w="157" w:type="pct"/>
            <w:vMerge/>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
        </w:tc>
        <w:tc>
          <w:tcPr>
            <w:tcW w:w="628" w:type="pct"/>
            <w:gridSpan w:val="2"/>
            <w:vMerge/>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
        </w:tc>
        <w:tc>
          <w:tcPr>
            <w:tcW w:w="153" w:type="pct"/>
            <w:vMerge/>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
        </w:tc>
        <w:tc>
          <w:tcPr>
            <w:tcW w:w="197" w:type="pct"/>
            <w:vMerge/>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Областной бюджет</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Местный бюджет</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Областной бюджет</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Местный бюджет</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Областной бюджет</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Местный бюджет</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Областной бюджет</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Местный бюджет</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Областной бюджет</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Местный бюджет</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Областной бюджет</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Местный бюджет</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Областной бюджет</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Местный бюджет</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Областной бюджет</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Местный бюджет</w:t>
            </w:r>
          </w:p>
        </w:tc>
        <w:tc>
          <w:tcPr>
            <w:tcW w:w="206" w:type="pct"/>
            <w:vMerge/>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p>
        </w:tc>
        <w:tc>
          <w:tcPr>
            <w:tcW w:w="498" w:type="pct"/>
            <w:vMerge/>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p>
        </w:tc>
      </w:tr>
      <w:tr w:rsidR="00B1127F" w:rsidRPr="00B1127F" w:rsidTr="00812A4F">
        <w:trPr>
          <w:trHeight w:val="70"/>
        </w:trPr>
        <w:tc>
          <w:tcPr>
            <w:tcW w:w="5000" w:type="pct"/>
            <w:gridSpan w:val="23"/>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b/>
                <w:bCs/>
                <w:color w:val="000000"/>
                <w:sz w:val="12"/>
                <w:szCs w:val="12"/>
                <w:lang w:eastAsia="ru-RU"/>
              </w:rPr>
              <w:t>Цель 1.      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p>
        </w:tc>
      </w:tr>
      <w:tr w:rsidR="00B1127F" w:rsidRPr="00B1127F" w:rsidTr="00812A4F">
        <w:trPr>
          <w:trHeight w:val="70"/>
        </w:trPr>
        <w:tc>
          <w:tcPr>
            <w:tcW w:w="5000" w:type="pct"/>
            <w:gridSpan w:val="23"/>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b/>
                <w:bCs/>
                <w:color w:val="000000"/>
                <w:sz w:val="12"/>
                <w:szCs w:val="12"/>
                <w:lang w:eastAsia="ru-RU"/>
              </w:rPr>
              <w:t>Задача 1. Текущий ремонт асфальтобетонного  и грунтощебеночного покрытий автомобильных дорог местного  значения</w:t>
            </w:r>
          </w:p>
        </w:tc>
      </w:tr>
      <w:tr w:rsidR="00812A4F" w:rsidRPr="00B1127F" w:rsidTr="00812A4F">
        <w:trPr>
          <w:cantSplit/>
          <w:trHeight w:val="70"/>
        </w:trPr>
        <w:tc>
          <w:tcPr>
            <w:tcW w:w="157" w:type="pct"/>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1.1</w:t>
            </w:r>
          </w:p>
        </w:tc>
        <w:tc>
          <w:tcPr>
            <w:tcW w:w="628" w:type="pct"/>
            <w:gridSpan w:val="2"/>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sz w:val="12"/>
                <w:szCs w:val="12"/>
                <w:lang w:eastAsia="ru-RU"/>
              </w:rPr>
            </w:pPr>
            <w:r w:rsidRPr="00B1127F">
              <w:rPr>
                <w:rFonts w:ascii="Times New Roman" w:eastAsia="Times New Roman" w:hAnsi="Times New Roman" w:cs="Times New Roman"/>
                <w:b/>
                <w:bCs/>
                <w:sz w:val="12"/>
                <w:szCs w:val="12"/>
                <w:lang w:eastAsia="ru-RU"/>
              </w:rPr>
              <w:t xml:space="preserve">Выполнение работ по текущему ремонту асфальтобетонного покрытия автомобильных дорог местного значения </w:t>
            </w:r>
            <w:r w:rsidRPr="00B1127F">
              <w:rPr>
                <w:rFonts w:ascii="Times New Roman" w:eastAsia="Times New Roman" w:hAnsi="Times New Roman" w:cs="Times New Roman"/>
                <w:b/>
                <w:bCs/>
                <w:sz w:val="12"/>
                <w:szCs w:val="12"/>
                <w:lang w:eastAsia="ru-RU"/>
              </w:rPr>
              <w:br/>
            </w:r>
          </w:p>
        </w:tc>
        <w:tc>
          <w:tcPr>
            <w:tcW w:w="153"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МКУ "</w:t>
            </w:r>
            <w:proofErr w:type="spellStart"/>
            <w:r w:rsidRPr="00B1127F">
              <w:rPr>
                <w:rFonts w:ascii="Times New Roman" w:eastAsia="Times New Roman" w:hAnsi="Times New Roman" w:cs="Times New Roman"/>
                <w:color w:val="000000"/>
                <w:sz w:val="12"/>
                <w:szCs w:val="12"/>
                <w:lang w:eastAsia="ru-RU"/>
              </w:rPr>
              <w:t>УЗЗиАГ</w:t>
            </w:r>
            <w:proofErr w:type="spellEnd"/>
            <w:r w:rsidRPr="00B1127F">
              <w:rPr>
                <w:rFonts w:ascii="Times New Roman" w:eastAsia="Times New Roman" w:hAnsi="Times New Roman" w:cs="Times New Roman"/>
                <w:color w:val="000000"/>
                <w:sz w:val="12"/>
                <w:szCs w:val="12"/>
                <w:lang w:eastAsia="ru-RU"/>
              </w:rPr>
              <w:t xml:space="preserve">" </w:t>
            </w:r>
            <w:proofErr w:type="spellStart"/>
            <w:r w:rsidRPr="00B1127F">
              <w:rPr>
                <w:rFonts w:ascii="Times New Roman" w:eastAsia="Times New Roman" w:hAnsi="Times New Roman" w:cs="Times New Roman"/>
                <w:color w:val="000000"/>
                <w:sz w:val="12"/>
                <w:szCs w:val="12"/>
                <w:lang w:eastAsia="ru-RU"/>
              </w:rPr>
              <w:t>м.р</w:t>
            </w:r>
            <w:proofErr w:type="spellEnd"/>
            <w:r w:rsidRPr="00B1127F">
              <w:rPr>
                <w:rFonts w:ascii="Times New Roman" w:eastAsia="Times New Roman" w:hAnsi="Times New Roman" w:cs="Times New Roman"/>
                <w:color w:val="000000"/>
                <w:sz w:val="12"/>
                <w:szCs w:val="12"/>
                <w:lang w:eastAsia="ru-RU"/>
              </w:rPr>
              <w:t>. Сергиевский</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2023-2030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6 500,00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1 445,83388</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6 500,00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6 500,00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6 500,00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6 500,00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6 500,00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6 500,00</w:t>
            </w:r>
          </w:p>
        </w:tc>
        <w:tc>
          <w:tcPr>
            <w:tcW w:w="206" w:type="pct"/>
            <w:shd w:val="clear" w:color="000000" w:fill="FFFFFF"/>
            <w:noWrap/>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46 945,834</w:t>
            </w:r>
          </w:p>
        </w:tc>
        <w:tc>
          <w:tcPr>
            <w:tcW w:w="498" w:type="pct"/>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 xml:space="preserve">Продление </w:t>
            </w:r>
            <w:proofErr w:type="gramStart"/>
            <w:r w:rsidRPr="00B1127F">
              <w:rPr>
                <w:rFonts w:ascii="Times New Roman" w:eastAsia="Times New Roman" w:hAnsi="Times New Roman" w:cs="Times New Roman"/>
                <w:color w:val="000000"/>
                <w:sz w:val="12"/>
                <w:szCs w:val="12"/>
                <w:lang w:eastAsia="ru-RU"/>
              </w:rPr>
              <w:t>сроков эксплуатации асфальтобетонных покрытий автомобильных дорог местного значения</w:t>
            </w:r>
            <w:proofErr w:type="gramEnd"/>
            <w:r w:rsidRPr="00B1127F">
              <w:rPr>
                <w:rFonts w:ascii="Times New Roman" w:eastAsia="Times New Roman" w:hAnsi="Times New Roman" w:cs="Times New Roman"/>
                <w:color w:val="000000"/>
                <w:sz w:val="12"/>
                <w:szCs w:val="12"/>
                <w:lang w:eastAsia="ru-RU"/>
              </w:rPr>
              <w:t>.</w:t>
            </w:r>
          </w:p>
        </w:tc>
      </w:tr>
      <w:tr w:rsidR="00812A4F" w:rsidRPr="00B1127F" w:rsidTr="00812A4F">
        <w:trPr>
          <w:cantSplit/>
          <w:trHeight w:val="70"/>
        </w:trPr>
        <w:tc>
          <w:tcPr>
            <w:tcW w:w="157" w:type="pct"/>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1.2</w:t>
            </w:r>
          </w:p>
        </w:tc>
        <w:tc>
          <w:tcPr>
            <w:tcW w:w="628" w:type="pct"/>
            <w:gridSpan w:val="2"/>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sz w:val="12"/>
                <w:szCs w:val="12"/>
                <w:lang w:eastAsia="ru-RU"/>
              </w:rPr>
            </w:pPr>
            <w:r w:rsidRPr="00B1127F">
              <w:rPr>
                <w:rFonts w:ascii="Times New Roman" w:eastAsia="Times New Roman" w:hAnsi="Times New Roman" w:cs="Times New Roman"/>
                <w:b/>
                <w:bCs/>
                <w:sz w:val="12"/>
                <w:szCs w:val="12"/>
                <w:lang w:eastAsia="ru-RU"/>
              </w:rPr>
              <w:t>Выполнение работ по текущему ремонту  грунтощебеночного покрытия автомобильных дорог местного значения</w:t>
            </w:r>
          </w:p>
        </w:tc>
        <w:tc>
          <w:tcPr>
            <w:tcW w:w="153"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МКУ "</w:t>
            </w:r>
            <w:proofErr w:type="spellStart"/>
            <w:r w:rsidRPr="00B1127F">
              <w:rPr>
                <w:rFonts w:ascii="Times New Roman" w:eastAsia="Times New Roman" w:hAnsi="Times New Roman" w:cs="Times New Roman"/>
                <w:color w:val="000000"/>
                <w:sz w:val="12"/>
                <w:szCs w:val="12"/>
                <w:lang w:eastAsia="ru-RU"/>
              </w:rPr>
              <w:t>УЗЗиАГ</w:t>
            </w:r>
            <w:proofErr w:type="spellEnd"/>
            <w:r w:rsidRPr="00B1127F">
              <w:rPr>
                <w:rFonts w:ascii="Times New Roman" w:eastAsia="Times New Roman" w:hAnsi="Times New Roman" w:cs="Times New Roman"/>
                <w:color w:val="000000"/>
                <w:sz w:val="12"/>
                <w:szCs w:val="12"/>
                <w:lang w:eastAsia="ru-RU"/>
              </w:rPr>
              <w:t xml:space="preserve">" </w:t>
            </w:r>
            <w:proofErr w:type="spellStart"/>
            <w:r w:rsidRPr="00B1127F">
              <w:rPr>
                <w:rFonts w:ascii="Times New Roman" w:eastAsia="Times New Roman" w:hAnsi="Times New Roman" w:cs="Times New Roman"/>
                <w:color w:val="000000"/>
                <w:sz w:val="12"/>
                <w:szCs w:val="12"/>
                <w:lang w:eastAsia="ru-RU"/>
              </w:rPr>
              <w:t>м.р</w:t>
            </w:r>
            <w:proofErr w:type="spellEnd"/>
            <w:r w:rsidRPr="00B1127F">
              <w:rPr>
                <w:rFonts w:ascii="Times New Roman" w:eastAsia="Times New Roman" w:hAnsi="Times New Roman" w:cs="Times New Roman"/>
                <w:color w:val="000000"/>
                <w:sz w:val="12"/>
                <w:szCs w:val="12"/>
                <w:lang w:eastAsia="ru-RU"/>
              </w:rPr>
              <w:t>. Сергиевский</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2023-2030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206" w:type="pct"/>
            <w:shd w:val="clear" w:color="000000" w:fill="FFFFFF"/>
            <w:noWrap/>
            <w:textDirection w:val="btLr"/>
            <w:vAlign w:val="center"/>
            <w:hideMark/>
          </w:tcPr>
          <w:p w:rsidR="00B1127F" w:rsidRPr="00B1127F" w:rsidRDefault="00B1127F" w:rsidP="00B1127F">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498" w:type="pct"/>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
        </w:tc>
      </w:tr>
      <w:tr w:rsidR="00B1127F" w:rsidRPr="00B1127F" w:rsidTr="00812A4F">
        <w:trPr>
          <w:trHeight w:val="70"/>
        </w:trPr>
        <w:tc>
          <w:tcPr>
            <w:tcW w:w="5000" w:type="pct"/>
            <w:gridSpan w:val="23"/>
            <w:shd w:val="clear" w:color="auto" w:fill="auto"/>
            <w:noWrap/>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b/>
                <w:bCs/>
                <w:color w:val="000000"/>
                <w:sz w:val="12"/>
                <w:szCs w:val="12"/>
                <w:lang w:eastAsia="ru-RU"/>
              </w:rPr>
              <w:t>Задача 2.   Зимнее и летнее  содержание автомобильных дорог местного значения</w:t>
            </w:r>
          </w:p>
        </w:tc>
      </w:tr>
      <w:tr w:rsidR="00812A4F" w:rsidRPr="00B1127F" w:rsidTr="00812A4F">
        <w:trPr>
          <w:cantSplit/>
          <w:trHeight w:val="1221"/>
        </w:trPr>
        <w:tc>
          <w:tcPr>
            <w:tcW w:w="192" w:type="pct"/>
            <w:gridSpan w:val="2"/>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lastRenderedPageBreak/>
              <w:t>2.1</w:t>
            </w:r>
          </w:p>
        </w:tc>
        <w:tc>
          <w:tcPr>
            <w:tcW w:w="592" w:type="pct"/>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Работы по зимнему содержанию автомобильных дорог местного значения</w:t>
            </w:r>
          </w:p>
        </w:tc>
        <w:tc>
          <w:tcPr>
            <w:tcW w:w="153"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МКУ "</w:t>
            </w:r>
            <w:proofErr w:type="spellStart"/>
            <w:r w:rsidRPr="00B1127F">
              <w:rPr>
                <w:rFonts w:ascii="Times New Roman" w:eastAsia="Times New Roman" w:hAnsi="Times New Roman" w:cs="Times New Roman"/>
                <w:color w:val="000000"/>
                <w:sz w:val="12"/>
                <w:szCs w:val="12"/>
                <w:lang w:eastAsia="ru-RU"/>
              </w:rPr>
              <w:t>УЗЗиАГ</w:t>
            </w:r>
            <w:proofErr w:type="spellEnd"/>
            <w:r w:rsidRPr="00B1127F">
              <w:rPr>
                <w:rFonts w:ascii="Times New Roman" w:eastAsia="Times New Roman" w:hAnsi="Times New Roman" w:cs="Times New Roman"/>
                <w:color w:val="000000"/>
                <w:sz w:val="12"/>
                <w:szCs w:val="12"/>
                <w:lang w:eastAsia="ru-RU"/>
              </w:rPr>
              <w:t xml:space="preserve">" </w:t>
            </w:r>
            <w:proofErr w:type="spellStart"/>
            <w:r w:rsidRPr="00B1127F">
              <w:rPr>
                <w:rFonts w:ascii="Times New Roman" w:eastAsia="Times New Roman" w:hAnsi="Times New Roman" w:cs="Times New Roman"/>
                <w:color w:val="000000"/>
                <w:sz w:val="12"/>
                <w:szCs w:val="12"/>
                <w:lang w:eastAsia="ru-RU"/>
              </w:rPr>
              <w:t>м.р</w:t>
            </w:r>
            <w:proofErr w:type="spellEnd"/>
            <w:r w:rsidRPr="00B1127F">
              <w:rPr>
                <w:rFonts w:ascii="Times New Roman" w:eastAsia="Times New Roman" w:hAnsi="Times New Roman" w:cs="Times New Roman"/>
                <w:color w:val="000000"/>
                <w:sz w:val="12"/>
                <w:szCs w:val="12"/>
                <w:lang w:eastAsia="ru-RU"/>
              </w:rPr>
              <w:t>. Сергиевский</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2023-2030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30 220,47302</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sz w:val="12"/>
                <w:szCs w:val="12"/>
                <w:lang w:eastAsia="ru-RU"/>
              </w:rPr>
            </w:pPr>
            <w:r w:rsidRPr="00B1127F">
              <w:rPr>
                <w:rFonts w:ascii="Times New Roman" w:eastAsia="Times New Roman" w:hAnsi="Times New Roman" w:cs="Times New Roman"/>
                <w:b/>
                <w:bCs/>
                <w:sz w:val="12"/>
                <w:szCs w:val="12"/>
                <w:lang w:eastAsia="ru-RU"/>
              </w:rPr>
              <w:t>0,00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38 405,00505</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28 600,000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28 600,000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28 600,000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28 600,000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28 600,000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28 600,000</w:t>
            </w:r>
          </w:p>
        </w:tc>
        <w:tc>
          <w:tcPr>
            <w:tcW w:w="206"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240 225,47807</w:t>
            </w:r>
          </w:p>
        </w:tc>
        <w:tc>
          <w:tcPr>
            <w:tcW w:w="498" w:type="pct"/>
            <w:vMerge w:val="restart"/>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roofErr w:type="gramStart"/>
            <w:r w:rsidRPr="00B1127F">
              <w:rPr>
                <w:rFonts w:ascii="Times New Roman" w:eastAsia="Times New Roman" w:hAnsi="Times New Roman" w:cs="Times New Roman"/>
                <w:color w:val="000000"/>
                <w:sz w:val="12"/>
                <w:szCs w:val="12"/>
                <w:lang w:eastAsia="ru-RU"/>
              </w:rPr>
              <w:t>Улучшение технического состояния дорожной сети за счет своевременной и качественной уборки автомобильных дорог в зимнее и летние периоды.</w:t>
            </w:r>
            <w:proofErr w:type="gramEnd"/>
            <w:r w:rsidRPr="00B1127F">
              <w:rPr>
                <w:rFonts w:ascii="Times New Roman" w:eastAsia="Times New Roman" w:hAnsi="Times New Roman" w:cs="Times New Roman"/>
                <w:color w:val="000000"/>
                <w:sz w:val="12"/>
                <w:szCs w:val="12"/>
                <w:lang w:eastAsia="ru-RU"/>
              </w:rPr>
              <w:br/>
              <w:t xml:space="preserve">Повышение </w:t>
            </w:r>
            <w:proofErr w:type="gramStart"/>
            <w:r w:rsidRPr="00B1127F">
              <w:rPr>
                <w:rFonts w:ascii="Times New Roman" w:eastAsia="Times New Roman" w:hAnsi="Times New Roman" w:cs="Times New Roman"/>
                <w:color w:val="000000"/>
                <w:sz w:val="12"/>
                <w:szCs w:val="12"/>
                <w:lang w:eastAsia="ru-RU"/>
              </w:rPr>
              <w:t>уровня содержания автомобильных дорог местного значения  муниципального района</w:t>
            </w:r>
            <w:proofErr w:type="gramEnd"/>
            <w:r w:rsidRPr="00B1127F">
              <w:rPr>
                <w:rFonts w:ascii="Times New Roman" w:eastAsia="Times New Roman" w:hAnsi="Times New Roman" w:cs="Times New Roman"/>
                <w:color w:val="000000"/>
                <w:sz w:val="12"/>
                <w:szCs w:val="12"/>
                <w:lang w:eastAsia="ru-RU"/>
              </w:rPr>
              <w:t xml:space="preserve"> Сергиевский.</w:t>
            </w:r>
          </w:p>
        </w:tc>
      </w:tr>
      <w:tr w:rsidR="00812A4F" w:rsidRPr="00B1127F" w:rsidTr="00812A4F">
        <w:trPr>
          <w:cantSplit/>
          <w:trHeight w:val="557"/>
        </w:trPr>
        <w:tc>
          <w:tcPr>
            <w:tcW w:w="192" w:type="pct"/>
            <w:gridSpan w:val="2"/>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2.2</w:t>
            </w:r>
          </w:p>
        </w:tc>
        <w:tc>
          <w:tcPr>
            <w:tcW w:w="592" w:type="pct"/>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Работы по летнему  содержанию автомобильных дорог местного значения</w:t>
            </w:r>
          </w:p>
        </w:tc>
        <w:tc>
          <w:tcPr>
            <w:tcW w:w="153"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МКУ "</w:t>
            </w:r>
            <w:proofErr w:type="spellStart"/>
            <w:r w:rsidRPr="00B1127F">
              <w:rPr>
                <w:rFonts w:ascii="Times New Roman" w:eastAsia="Times New Roman" w:hAnsi="Times New Roman" w:cs="Times New Roman"/>
                <w:color w:val="000000"/>
                <w:sz w:val="12"/>
                <w:szCs w:val="12"/>
                <w:lang w:eastAsia="ru-RU"/>
              </w:rPr>
              <w:t>УЗЗиАГ</w:t>
            </w:r>
            <w:proofErr w:type="spellEnd"/>
            <w:r w:rsidRPr="00B1127F">
              <w:rPr>
                <w:rFonts w:ascii="Times New Roman" w:eastAsia="Times New Roman" w:hAnsi="Times New Roman" w:cs="Times New Roman"/>
                <w:color w:val="000000"/>
                <w:sz w:val="12"/>
                <w:szCs w:val="12"/>
                <w:lang w:eastAsia="ru-RU"/>
              </w:rPr>
              <w:t xml:space="preserve">" </w:t>
            </w:r>
            <w:proofErr w:type="spellStart"/>
            <w:r w:rsidRPr="00B1127F">
              <w:rPr>
                <w:rFonts w:ascii="Times New Roman" w:eastAsia="Times New Roman" w:hAnsi="Times New Roman" w:cs="Times New Roman"/>
                <w:color w:val="000000"/>
                <w:sz w:val="12"/>
                <w:szCs w:val="12"/>
                <w:lang w:eastAsia="ru-RU"/>
              </w:rPr>
              <w:t>м.р</w:t>
            </w:r>
            <w:proofErr w:type="spellEnd"/>
            <w:r w:rsidRPr="00B1127F">
              <w:rPr>
                <w:rFonts w:ascii="Times New Roman" w:eastAsia="Times New Roman" w:hAnsi="Times New Roman" w:cs="Times New Roman"/>
                <w:color w:val="000000"/>
                <w:sz w:val="12"/>
                <w:szCs w:val="12"/>
                <w:lang w:eastAsia="ru-RU"/>
              </w:rPr>
              <w:t>. Сергиевский</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2023-2030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7 290,71129</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sz w:val="12"/>
                <w:szCs w:val="12"/>
                <w:lang w:eastAsia="ru-RU"/>
              </w:rPr>
            </w:pPr>
            <w:r w:rsidRPr="00B1127F">
              <w:rPr>
                <w:rFonts w:ascii="Times New Roman" w:eastAsia="Times New Roman" w:hAnsi="Times New Roman" w:cs="Times New Roman"/>
                <w:b/>
                <w:bCs/>
                <w:sz w:val="12"/>
                <w:szCs w:val="12"/>
                <w:lang w:eastAsia="ru-RU"/>
              </w:rPr>
              <w:t>0,00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969,70726</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7 300,000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7 300,000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7 300,000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7 300,000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7 300,000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7 300,000</w:t>
            </w:r>
          </w:p>
        </w:tc>
        <w:tc>
          <w:tcPr>
            <w:tcW w:w="206"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52 060,41855</w:t>
            </w:r>
          </w:p>
        </w:tc>
        <w:tc>
          <w:tcPr>
            <w:tcW w:w="498" w:type="pct"/>
            <w:vMerge/>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
        </w:tc>
      </w:tr>
      <w:tr w:rsidR="00812A4F" w:rsidRPr="00B1127F" w:rsidTr="00812A4F">
        <w:trPr>
          <w:trHeight w:val="70"/>
        </w:trPr>
        <w:tc>
          <w:tcPr>
            <w:tcW w:w="5000" w:type="pct"/>
            <w:gridSpan w:val="23"/>
            <w:shd w:val="clear" w:color="auto" w:fill="auto"/>
            <w:noWrap/>
            <w:vAlign w:val="center"/>
            <w:hideMark/>
          </w:tcPr>
          <w:p w:rsidR="00812A4F" w:rsidRPr="00B1127F" w:rsidRDefault="00812A4F" w:rsidP="00B1127F">
            <w:pPr>
              <w:spacing w:after="0" w:line="240" w:lineRule="auto"/>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b/>
                <w:bCs/>
                <w:color w:val="000000"/>
                <w:sz w:val="12"/>
                <w:szCs w:val="12"/>
                <w:lang w:eastAsia="ru-RU"/>
              </w:rPr>
              <w:t>Задача 3.  Озеленение общественных территорий</w:t>
            </w:r>
          </w:p>
        </w:tc>
      </w:tr>
      <w:tr w:rsidR="00812A4F" w:rsidRPr="00B1127F" w:rsidTr="00812A4F">
        <w:trPr>
          <w:cantSplit/>
          <w:trHeight w:val="70"/>
        </w:trPr>
        <w:tc>
          <w:tcPr>
            <w:tcW w:w="192" w:type="pct"/>
            <w:gridSpan w:val="2"/>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3.1</w:t>
            </w:r>
          </w:p>
        </w:tc>
        <w:tc>
          <w:tcPr>
            <w:tcW w:w="592" w:type="pct"/>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sz w:val="12"/>
                <w:szCs w:val="12"/>
                <w:lang w:eastAsia="ru-RU"/>
              </w:rPr>
            </w:pPr>
            <w:r w:rsidRPr="00B1127F">
              <w:rPr>
                <w:rFonts w:ascii="Times New Roman" w:eastAsia="Times New Roman" w:hAnsi="Times New Roman" w:cs="Times New Roman"/>
                <w:b/>
                <w:bCs/>
                <w:sz w:val="12"/>
                <w:szCs w:val="12"/>
                <w:lang w:eastAsia="ru-RU"/>
              </w:rPr>
              <w:t>Проведение работ по озеленению общественных территорий</w:t>
            </w:r>
          </w:p>
        </w:tc>
        <w:tc>
          <w:tcPr>
            <w:tcW w:w="153"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МКУ "</w:t>
            </w:r>
            <w:proofErr w:type="spellStart"/>
            <w:r w:rsidRPr="00B1127F">
              <w:rPr>
                <w:rFonts w:ascii="Times New Roman" w:eastAsia="Times New Roman" w:hAnsi="Times New Roman" w:cs="Times New Roman"/>
                <w:color w:val="000000"/>
                <w:sz w:val="12"/>
                <w:szCs w:val="12"/>
                <w:lang w:eastAsia="ru-RU"/>
              </w:rPr>
              <w:t>УЗЗиАГ</w:t>
            </w:r>
            <w:proofErr w:type="spellEnd"/>
            <w:r w:rsidRPr="00B1127F">
              <w:rPr>
                <w:rFonts w:ascii="Times New Roman" w:eastAsia="Times New Roman" w:hAnsi="Times New Roman" w:cs="Times New Roman"/>
                <w:color w:val="000000"/>
                <w:sz w:val="12"/>
                <w:szCs w:val="12"/>
                <w:lang w:eastAsia="ru-RU"/>
              </w:rPr>
              <w:t xml:space="preserve">" </w:t>
            </w:r>
            <w:proofErr w:type="spellStart"/>
            <w:r w:rsidRPr="00B1127F">
              <w:rPr>
                <w:rFonts w:ascii="Times New Roman" w:eastAsia="Times New Roman" w:hAnsi="Times New Roman" w:cs="Times New Roman"/>
                <w:color w:val="000000"/>
                <w:sz w:val="12"/>
                <w:szCs w:val="12"/>
                <w:lang w:eastAsia="ru-RU"/>
              </w:rPr>
              <w:t>м.р</w:t>
            </w:r>
            <w:proofErr w:type="spellEnd"/>
            <w:r w:rsidRPr="00B1127F">
              <w:rPr>
                <w:rFonts w:ascii="Times New Roman" w:eastAsia="Times New Roman" w:hAnsi="Times New Roman" w:cs="Times New Roman"/>
                <w:color w:val="000000"/>
                <w:sz w:val="12"/>
                <w:szCs w:val="12"/>
                <w:lang w:eastAsia="ru-RU"/>
              </w:rPr>
              <w:t>. Сергиевский</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2023-2030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15 068,75959</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15 070,00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15 070,00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15 070,00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15 070,00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15 070,00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15 070,00</w:t>
            </w:r>
          </w:p>
        </w:tc>
        <w:tc>
          <w:tcPr>
            <w:tcW w:w="206"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105 488,75959</w:t>
            </w:r>
          </w:p>
        </w:tc>
        <w:tc>
          <w:tcPr>
            <w:tcW w:w="498" w:type="pct"/>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 xml:space="preserve">Улучшение архитектурного облика населенных пунктов района. </w:t>
            </w:r>
            <w:r w:rsidRPr="00B1127F">
              <w:rPr>
                <w:rFonts w:ascii="Times New Roman" w:eastAsia="Times New Roman" w:hAnsi="Times New Roman" w:cs="Times New Roman"/>
                <w:color w:val="000000"/>
                <w:sz w:val="12"/>
                <w:szCs w:val="12"/>
                <w:lang w:eastAsia="ru-RU"/>
              </w:rPr>
              <w:br/>
              <w:t>Улучшение санитарной обстановки муниципального района Сергиевский.</w:t>
            </w:r>
          </w:p>
        </w:tc>
      </w:tr>
      <w:tr w:rsidR="00812A4F" w:rsidRPr="00B1127F" w:rsidTr="00812A4F">
        <w:trPr>
          <w:trHeight w:val="70"/>
        </w:trPr>
        <w:tc>
          <w:tcPr>
            <w:tcW w:w="5000" w:type="pct"/>
            <w:gridSpan w:val="23"/>
            <w:shd w:val="clear" w:color="000000" w:fill="FFFFFF"/>
            <w:vAlign w:val="center"/>
            <w:hideMark/>
          </w:tcPr>
          <w:p w:rsidR="00812A4F" w:rsidRPr="00B1127F" w:rsidRDefault="00812A4F" w:rsidP="00B1127F">
            <w:pPr>
              <w:spacing w:after="0" w:line="240" w:lineRule="auto"/>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b/>
                <w:bCs/>
                <w:color w:val="000000"/>
                <w:sz w:val="12"/>
                <w:szCs w:val="12"/>
                <w:lang w:eastAsia="ru-RU"/>
              </w:rPr>
              <w:t>Задача 4.     Проведение мероприятий по устройству элементов благоустройства на  автомобильных дорогах местного значения</w:t>
            </w:r>
          </w:p>
        </w:tc>
      </w:tr>
      <w:tr w:rsidR="00812A4F" w:rsidRPr="00B1127F" w:rsidTr="00812A4F">
        <w:trPr>
          <w:cantSplit/>
          <w:trHeight w:val="1228"/>
        </w:trPr>
        <w:tc>
          <w:tcPr>
            <w:tcW w:w="192" w:type="pct"/>
            <w:gridSpan w:val="2"/>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4.1</w:t>
            </w:r>
          </w:p>
        </w:tc>
        <w:tc>
          <w:tcPr>
            <w:tcW w:w="592" w:type="pct"/>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sz w:val="12"/>
                <w:szCs w:val="12"/>
                <w:lang w:eastAsia="ru-RU"/>
              </w:rPr>
            </w:pPr>
            <w:r w:rsidRPr="00B1127F">
              <w:rPr>
                <w:rFonts w:ascii="Times New Roman" w:eastAsia="Times New Roman" w:hAnsi="Times New Roman" w:cs="Times New Roman"/>
                <w:b/>
                <w:bCs/>
                <w:sz w:val="12"/>
                <w:szCs w:val="12"/>
                <w:lang w:eastAsia="ru-RU"/>
              </w:rPr>
              <w:t>Установка дорожных знаков</w:t>
            </w:r>
          </w:p>
        </w:tc>
        <w:tc>
          <w:tcPr>
            <w:tcW w:w="153"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МКУ "</w:t>
            </w:r>
            <w:proofErr w:type="spellStart"/>
            <w:r w:rsidRPr="00B1127F">
              <w:rPr>
                <w:rFonts w:ascii="Times New Roman" w:eastAsia="Times New Roman" w:hAnsi="Times New Roman" w:cs="Times New Roman"/>
                <w:color w:val="000000"/>
                <w:sz w:val="12"/>
                <w:szCs w:val="12"/>
                <w:lang w:eastAsia="ru-RU"/>
              </w:rPr>
              <w:t>УЗЗиАГ</w:t>
            </w:r>
            <w:proofErr w:type="spellEnd"/>
            <w:r w:rsidRPr="00B1127F">
              <w:rPr>
                <w:rFonts w:ascii="Times New Roman" w:eastAsia="Times New Roman" w:hAnsi="Times New Roman" w:cs="Times New Roman"/>
                <w:color w:val="000000"/>
                <w:sz w:val="12"/>
                <w:szCs w:val="12"/>
                <w:lang w:eastAsia="ru-RU"/>
              </w:rPr>
              <w:t xml:space="preserve">" </w:t>
            </w:r>
            <w:proofErr w:type="spellStart"/>
            <w:r w:rsidRPr="00B1127F">
              <w:rPr>
                <w:rFonts w:ascii="Times New Roman" w:eastAsia="Times New Roman" w:hAnsi="Times New Roman" w:cs="Times New Roman"/>
                <w:color w:val="000000"/>
                <w:sz w:val="12"/>
                <w:szCs w:val="12"/>
                <w:lang w:eastAsia="ru-RU"/>
              </w:rPr>
              <w:t>м.р</w:t>
            </w:r>
            <w:proofErr w:type="spellEnd"/>
            <w:r w:rsidRPr="00B1127F">
              <w:rPr>
                <w:rFonts w:ascii="Times New Roman" w:eastAsia="Times New Roman" w:hAnsi="Times New Roman" w:cs="Times New Roman"/>
                <w:color w:val="000000"/>
                <w:sz w:val="12"/>
                <w:szCs w:val="12"/>
                <w:lang w:eastAsia="ru-RU"/>
              </w:rPr>
              <w:t>. Сергиевский</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738,82034</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740,00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740,00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740,00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740,00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740,00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740,00</w:t>
            </w:r>
          </w:p>
        </w:tc>
        <w:tc>
          <w:tcPr>
            <w:tcW w:w="206"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5 178,82034</w:t>
            </w:r>
          </w:p>
        </w:tc>
        <w:tc>
          <w:tcPr>
            <w:tcW w:w="498" w:type="pct"/>
            <w:vMerge w:val="restart"/>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Повышение безопасности движения пешеходов и транспортных средств</w:t>
            </w:r>
          </w:p>
        </w:tc>
      </w:tr>
      <w:tr w:rsidR="00812A4F" w:rsidRPr="00B1127F" w:rsidTr="00812A4F">
        <w:trPr>
          <w:cantSplit/>
          <w:trHeight w:val="1155"/>
        </w:trPr>
        <w:tc>
          <w:tcPr>
            <w:tcW w:w="192" w:type="pct"/>
            <w:gridSpan w:val="2"/>
            <w:shd w:val="clear" w:color="000000" w:fill="FFFFFF"/>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4.2</w:t>
            </w:r>
          </w:p>
        </w:tc>
        <w:tc>
          <w:tcPr>
            <w:tcW w:w="592" w:type="pct"/>
            <w:shd w:val="clear" w:color="auto" w:fill="auto"/>
            <w:vAlign w:val="center"/>
            <w:hideMark/>
          </w:tcPr>
          <w:p w:rsidR="00B1127F" w:rsidRPr="00B1127F" w:rsidRDefault="00B1127F" w:rsidP="00B1127F">
            <w:pPr>
              <w:spacing w:after="0" w:line="240" w:lineRule="auto"/>
              <w:jc w:val="center"/>
              <w:rPr>
                <w:rFonts w:ascii="Times New Roman" w:eastAsia="Times New Roman" w:hAnsi="Times New Roman" w:cs="Times New Roman"/>
                <w:b/>
                <w:bCs/>
                <w:sz w:val="12"/>
                <w:szCs w:val="12"/>
                <w:lang w:eastAsia="ru-RU"/>
              </w:rPr>
            </w:pPr>
            <w:r w:rsidRPr="00B1127F">
              <w:rPr>
                <w:rFonts w:ascii="Times New Roman" w:eastAsia="Times New Roman" w:hAnsi="Times New Roman" w:cs="Times New Roman"/>
                <w:b/>
                <w:bCs/>
                <w:sz w:val="12"/>
                <w:szCs w:val="12"/>
                <w:lang w:eastAsia="ru-RU"/>
              </w:rPr>
              <w:t>Прочие работы</w:t>
            </w:r>
          </w:p>
        </w:tc>
        <w:tc>
          <w:tcPr>
            <w:tcW w:w="153"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B1127F">
              <w:rPr>
                <w:rFonts w:ascii="Times New Roman" w:eastAsia="Times New Roman" w:hAnsi="Times New Roman" w:cs="Times New Roman"/>
                <w:color w:val="000000"/>
                <w:sz w:val="12"/>
                <w:szCs w:val="12"/>
                <w:lang w:eastAsia="ru-RU"/>
              </w:rPr>
              <w:t>МКУ "</w:t>
            </w:r>
            <w:proofErr w:type="spellStart"/>
            <w:r w:rsidRPr="00B1127F">
              <w:rPr>
                <w:rFonts w:ascii="Times New Roman" w:eastAsia="Times New Roman" w:hAnsi="Times New Roman" w:cs="Times New Roman"/>
                <w:color w:val="000000"/>
                <w:sz w:val="12"/>
                <w:szCs w:val="12"/>
                <w:lang w:eastAsia="ru-RU"/>
              </w:rPr>
              <w:t>УЗЗиАГ</w:t>
            </w:r>
            <w:proofErr w:type="spellEnd"/>
            <w:r w:rsidRPr="00B1127F">
              <w:rPr>
                <w:rFonts w:ascii="Times New Roman" w:eastAsia="Times New Roman" w:hAnsi="Times New Roman" w:cs="Times New Roman"/>
                <w:color w:val="000000"/>
                <w:sz w:val="12"/>
                <w:szCs w:val="12"/>
                <w:lang w:eastAsia="ru-RU"/>
              </w:rPr>
              <w:t xml:space="preserve">" </w:t>
            </w:r>
            <w:proofErr w:type="spellStart"/>
            <w:r w:rsidRPr="00B1127F">
              <w:rPr>
                <w:rFonts w:ascii="Times New Roman" w:eastAsia="Times New Roman" w:hAnsi="Times New Roman" w:cs="Times New Roman"/>
                <w:color w:val="000000"/>
                <w:sz w:val="12"/>
                <w:szCs w:val="12"/>
                <w:lang w:eastAsia="ru-RU"/>
              </w:rPr>
              <w:t>м.р</w:t>
            </w:r>
            <w:proofErr w:type="spellEnd"/>
            <w:r w:rsidRPr="00B1127F">
              <w:rPr>
                <w:rFonts w:ascii="Times New Roman" w:eastAsia="Times New Roman" w:hAnsi="Times New Roman" w:cs="Times New Roman"/>
                <w:color w:val="000000"/>
                <w:sz w:val="12"/>
                <w:szCs w:val="12"/>
                <w:lang w:eastAsia="ru-RU"/>
              </w:rPr>
              <w:t>. Сергиевский</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100,00</w:t>
            </w:r>
          </w:p>
        </w:tc>
        <w:tc>
          <w:tcPr>
            <w:tcW w:w="197"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auto" w:fill="auto"/>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100,00</w:t>
            </w:r>
          </w:p>
        </w:tc>
        <w:tc>
          <w:tcPr>
            <w:tcW w:w="206"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600,000</w:t>
            </w:r>
          </w:p>
        </w:tc>
        <w:tc>
          <w:tcPr>
            <w:tcW w:w="498" w:type="pct"/>
            <w:vMerge/>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
        </w:tc>
      </w:tr>
      <w:tr w:rsidR="00812A4F" w:rsidRPr="00B1127F" w:rsidTr="00812A4F">
        <w:trPr>
          <w:cantSplit/>
          <w:trHeight w:val="1079"/>
        </w:trPr>
        <w:tc>
          <w:tcPr>
            <w:tcW w:w="784" w:type="pct"/>
            <w:gridSpan w:val="3"/>
            <w:shd w:val="clear" w:color="000000" w:fill="FFFFFF"/>
            <w:noWrap/>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lastRenderedPageBreak/>
              <w:t>Всего</w:t>
            </w:r>
          </w:p>
        </w:tc>
        <w:tc>
          <w:tcPr>
            <w:tcW w:w="153" w:type="pct"/>
            <w:shd w:val="clear" w:color="000000" w:fill="FFFFFF"/>
            <w:noWrap/>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
        </w:tc>
        <w:tc>
          <w:tcPr>
            <w:tcW w:w="197" w:type="pct"/>
            <w:shd w:val="clear" w:color="000000" w:fill="FFFFFF"/>
            <w:noWrap/>
            <w:vAlign w:val="center"/>
            <w:hideMark/>
          </w:tcPr>
          <w:p w:rsidR="00B1127F" w:rsidRPr="00B1127F" w:rsidRDefault="00B1127F" w:rsidP="00B1127F">
            <w:pPr>
              <w:spacing w:after="0" w:line="240" w:lineRule="auto"/>
              <w:jc w:val="center"/>
              <w:rPr>
                <w:rFonts w:ascii="Times New Roman" w:eastAsia="Times New Roman" w:hAnsi="Times New Roman" w:cs="Times New Roman"/>
                <w:color w:val="000000"/>
                <w:sz w:val="12"/>
                <w:szCs w:val="12"/>
                <w:lang w:eastAsia="ru-RU"/>
              </w:rPr>
            </w:pPr>
          </w:p>
        </w:tc>
        <w:tc>
          <w:tcPr>
            <w:tcW w:w="197"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59 818,76424</w:t>
            </w:r>
          </w:p>
        </w:tc>
        <w:tc>
          <w:tcPr>
            <w:tcW w:w="197"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w:t>
            </w:r>
          </w:p>
        </w:tc>
        <w:tc>
          <w:tcPr>
            <w:tcW w:w="198"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40 820,54619</w:t>
            </w:r>
          </w:p>
        </w:tc>
        <w:tc>
          <w:tcPr>
            <w:tcW w:w="197"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0,00000</w:t>
            </w:r>
          </w:p>
        </w:tc>
        <w:tc>
          <w:tcPr>
            <w:tcW w:w="198"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58 310,00000</w:t>
            </w:r>
          </w:p>
        </w:tc>
        <w:tc>
          <w:tcPr>
            <w:tcW w:w="197"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58 310,000</w:t>
            </w:r>
          </w:p>
        </w:tc>
        <w:tc>
          <w:tcPr>
            <w:tcW w:w="197"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58 310,000</w:t>
            </w:r>
          </w:p>
        </w:tc>
        <w:tc>
          <w:tcPr>
            <w:tcW w:w="197"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58 310,000</w:t>
            </w:r>
          </w:p>
        </w:tc>
        <w:tc>
          <w:tcPr>
            <w:tcW w:w="197"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58 310,000</w:t>
            </w:r>
          </w:p>
        </w:tc>
        <w:tc>
          <w:tcPr>
            <w:tcW w:w="197"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0,0</w:t>
            </w:r>
          </w:p>
        </w:tc>
        <w:tc>
          <w:tcPr>
            <w:tcW w:w="198"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58 310,000</w:t>
            </w:r>
          </w:p>
        </w:tc>
        <w:tc>
          <w:tcPr>
            <w:tcW w:w="206" w:type="pct"/>
            <w:shd w:val="clear" w:color="000000" w:fill="FFFFFF"/>
            <w:noWrap/>
            <w:textDirection w:val="btLr"/>
            <w:vAlign w:val="center"/>
            <w:hideMark/>
          </w:tcPr>
          <w:p w:rsidR="00B1127F" w:rsidRPr="00B1127F" w:rsidRDefault="00B1127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1127F">
              <w:rPr>
                <w:rFonts w:ascii="Times New Roman" w:eastAsia="Times New Roman" w:hAnsi="Times New Roman" w:cs="Times New Roman"/>
                <w:b/>
                <w:bCs/>
                <w:color w:val="000000"/>
                <w:sz w:val="12"/>
                <w:szCs w:val="12"/>
                <w:lang w:eastAsia="ru-RU"/>
              </w:rPr>
              <w:t>450 499,31043</w:t>
            </w:r>
          </w:p>
        </w:tc>
        <w:tc>
          <w:tcPr>
            <w:tcW w:w="498" w:type="pct"/>
            <w:shd w:val="clear" w:color="000000" w:fill="FFFFFF"/>
            <w:noWrap/>
            <w:vAlign w:val="center"/>
            <w:hideMark/>
          </w:tcPr>
          <w:p w:rsidR="00B1127F" w:rsidRPr="00B1127F" w:rsidRDefault="00B1127F" w:rsidP="00B1127F">
            <w:pPr>
              <w:spacing w:after="0" w:line="240" w:lineRule="auto"/>
              <w:jc w:val="center"/>
              <w:rPr>
                <w:rFonts w:ascii="Times New Roman" w:eastAsia="Times New Roman" w:hAnsi="Times New Roman" w:cs="Times New Roman"/>
                <w:b/>
                <w:bCs/>
                <w:color w:val="000000"/>
                <w:sz w:val="12"/>
                <w:szCs w:val="12"/>
                <w:lang w:eastAsia="ru-RU"/>
              </w:rPr>
            </w:pPr>
          </w:p>
        </w:tc>
      </w:tr>
    </w:tbl>
    <w:p w:rsidR="00812A4F" w:rsidRDefault="00812A4F" w:rsidP="00812A4F">
      <w:pPr>
        <w:tabs>
          <w:tab w:val="left" w:pos="6936"/>
        </w:tabs>
        <w:spacing w:after="0" w:line="240" w:lineRule="auto"/>
        <w:ind w:firstLine="284"/>
        <w:jc w:val="both"/>
        <w:rPr>
          <w:rFonts w:ascii="Times New Roman" w:eastAsia="Calibri" w:hAnsi="Times New Roman" w:cs="Times New Roman"/>
          <w:bCs/>
          <w:sz w:val="12"/>
          <w:szCs w:val="12"/>
        </w:rPr>
      </w:pPr>
      <w:r w:rsidRPr="00812A4F">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12A4F" w:rsidRPr="00812A4F" w:rsidRDefault="00812A4F" w:rsidP="00812A4F">
      <w:pPr>
        <w:tabs>
          <w:tab w:val="left" w:pos="6936"/>
        </w:tabs>
        <w:spacing w:after="0" w:line="240" w:lineRule="auto"/>
        <w:ind w:firstLine="284"/>
        <w:jc w:val="right"/>
        <w:rPr>
          <w:rFonts w:ascii="Times New Roman" w:eastAsia="Calibri" w:hAnsi="Times New Roman" w:cs="Times New Roman"/>
          <w:bCs/>
          <w:sz w:val="12"/>
          <w:szCs w:val="12"/>
        </w:rPr>
      </w:pPr>
      <w:r w:rsidRPr="00812A4F">
        <w:rPr>
          <w:rFonts w:ascii="Times New Roman" w:eastAsia="Calibri" w:hAnsi="Times New Roman" w:cs="Times New Roman"/>
          <w:bCs/>
          <w:sz w:val="12"/>
          <w:szCs w:val="12"/>
        </w:rPr>
        <w:t>Приложение №2</w:t>
      </w:r>
    </w:p>
    <w:p w:rsidR="00812A4F" w:rsidRPr="00812A4F" w:rsidRDefault="00812A4F" w:rsidP="00812A4F">
      <w:pPr>
        <w:tabs>
          <w:tab w:val="left" w:pos="6936"/>
        </w:tabs>
        <w:spacing w:after="0" w:line="240" w:lineRule="auto"/>
        <w:ind w:firstLine="284"/>
        <w:jc w:val="right"/>
        <w:rPr>
          <w:rFonts w:ascii="Times New Roman" w:eastAsia="Calibri" w:hAnsi="Times New Roman" w:cs="Times New Roman"/>
          <w:bCs/>
          <w:sz w:val="12"/>
          <w:szCs w:val="12"/>
        </w:rPr>
      </w:pPr>
      <w:r w:rsidRPr="00812A4F">
        <w:rPr>
          <w:rFonts w:ascii="Times New Roman" w:eastAsia="Calibri" w:hAnsi="Times New Roman" w:cs="Times New Roman"/>
          <w:bCs/>
          <w:sz w:val="12"/>
          <w:szCs w:val="12"/>
        </w:rPr>
        <w:t xml:space="preserve"> к </w:t>
      </w:r>
      <w:proofErr w:type="spellStart"/>
      <w:proofErr w:type="gramStart"/>
      <w:r w:rsidRPr="00812A4F">
        <w:rPr>
          <w:rFonts w:ascii="Times New Roman" w:eastAsia="Calibri" w:hAnsi="Times New Roman" w:cs="Times New Roman"/>
          <w:bCs/>
          <w:sz w:val="12"/>
          <w:szCs w:val="12"/>
        </w:rPr>
        <w:t>к</w:t>
      </w:r>
      <w:proofErr w:type="spellEnd"/>
      <w:proofErr w:type="gramEnd"/>
      <w:r w:rsidRPr="00812A4F">
        <w:rPr>
          <w:rFonts w:ascii="Times New Roman" w:eastAsia="Calibri" w:hAnsi="Times New Roman" w:cs="Times New Roman"/>
          <w:bCs/>
          <w:sz w:val="12"/>
          <w:szCs w:val="12"/>
        </w:rPr>
        <w:t xml:space="preserve"> Постановлению администрации </w:t>
      </w:r>
    </w:p>
    <w:p w:rsidR="00812A4F" w:rsidRPr="00812A4F" w:rsidRDefault="00812A4F" w:rsidP="00812A4F">
      <w:pPr>
        <w:tabs>
          <w:tab w:val="left" w:pos="6936"/>
        </w:tabs>
        <w:spacing w:after="0" w:line="240" w:lineRule="auto"/>
        <w:ind w:firstLine="284"/>
        <w:jc w:val="right"/>
        <w:rPr>
          <w:rFonts w:ascii="Times New Roman" w:eastAsia="Calibri" w:hAnsi="Times New Roman" w:cs="Times New Roman"/>
          <w:bCs/>
          <w:sz w:val="12"/>
          <w:szCs w:val="12"/>
        </w:rPr>
      </w:pPr>
      <w:r w:rsidRPr="00812A4F">
        <w:rPr>
          <w:rFonts w:ascii="Times New Roman" w:eastAsia="Calibri" w:hAnsi="Times New Roman" w:cs="Times New Roman"/>
          <w:bCs/>
          <w:sz w:val="12"/>
          <w:szCs w:val="12"/>
        </w:rPr>
        <w:t xml:space="preserve"> муниципального района Сергиевский</w:t>
      </w:r>
    </w:p>
    <w:p w:rsidR="000B090C" w:rsidRDefault="00812A4F" w:rsidP="00812A4F">
      <w:pPr>
        <w:tabs>
          <w:tab w:val="left" w:pos="6936"/>
        </w:tabs>
        <w:spacing w:after="0" w:line="240" w:lineRule="auto"/>
        <w:ind w:firstLine="284"/>
        <w:jc w:val="right"/>
        <w:rPr>
          <w:rFonts w:ascii="Times New Roman" w:eastAsia="Calibri" w:hAnsi="Times New Roman" w:cs="Times New Roman"/>
          <w:bCs/>
          <w:sz w:val="12"/>
          <w:szCs w:val="12"/>
        </w:rPr>
      </w:pPr>
      <w:bookmarkStart w:id="0" w:name="_Hlk10193972"/>
      <w:r>
        <w:rPr>
          <w:rFonts w:ascii="Times New Roman" w:eastAsia="Calibri" w:hAnsi="Times New Roman" w:cs="Times New Roman"/>
          <w:bCs/>
          <w:sz w:val="12"/>
          <w:szCs w:val="12"/>
        </w:rPr>
        <w:t>№185 от 28 февраля 2023 года</w:t>
      </w:r>
    </w:p>
    <w:p w:rsidR="00812A4F" w:rsidRDefault="00812A4F" w:rsidP="00812A4F">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812A4F">
        <w:rPr>
          <w:rFonts w:ascii="Times New Roman" w:eastAsia="Times New Roman" w:hAnsi="Times New Roman" w:cs="Times New Roman"/>
          <w:sz w:val="12"/>
          <w:szCs w:val="12"/>
          <w:lang w:eastAsia="ru-RU"/>
        </w:rPr>
        <w:t>ОСНОВНЫЕ ИСТОЧНИКИ И ОБЪЕМЫ ФИНАНСИРОВАНИЯ МУНИЦИПАЛ</w:t>
      </w:r>
      <w:r>
        <w:rPr>
          <w:rFonts w:ascii="Times New Roman" w:eastAsia="Times New Roman" w:hAnsi="Times New Roman" w:cs="Times New Roman"/>
          <w:sz w:val="12"/>
          <w:szCs w:val="12"/>
          <w:lang w:eastAsia="ru-RU"/>
        </w:rPr>
        <w:t>ЬНОЙ ПРОГРАММЫ</w:t>
      </w:r>
    </w:p>
    <w:p w:rsidR="00812A4F" w:rsidRDefault="00812A4F" w:rsidP="00812A4F">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812A4F">
        <w:rPr>
          <w:rFonts w:ascii="Times New Roman" w:eastAsia="Times New Roman" w:hAnsi="Times New Roman" w:cs="Times New Roman"/>
          <w:sz w:val="12"/>
          <w:szCs w:val="12"/>
          <w:lang w:eastAsia="ru-RU"/>
        </w:rPr>
        <w:t>«Содержание улично-дорожной сети  муниципального района Сергиевский Самар</w:t>
      </w:r>
      <w:r>
        <w:rPr>
          <w:rFonts w:ascii="Times New Roman" w:eastAsia="Times New Roman" w:hAnsi="Times New Roman" w:cs="Times New Roman"/>
          <w:sz w:val="12"/>
          <w:szCs w:val="12"/>
          <w:lang w:eastAsia="ru-RU"/>
        </w:rPr>
        <w:t>ской области на 2023-2030 годы»</w:t>
      </w:r>
    </w:p>
    <w:tbl>
      <w:tblPr>
        <w:tblW w:w="5000" w:type="pct"/>
        <w:tblLayout w:type="fixed"/>
        <w:tblLook w:val="04A0" w:firstRow="1" w:lastRow="0" w:firstColumn="1" w:lastColumn="0" w:noHBand="0" w:noVBand="1"/>
      </w:tblPr>
      <w:tblGrid>
        <w:gridCol w:w="392"/>
        <w:gridCol w:w="2551"/>
        <w:gridCol w:w="284"/>
        <w:gridCol w:w="283"/>
        <w:gridCol w:w="284"/>
        <w:gridCol w:w="283"/>
        <w:gridCol w:w="284"/>
        <w:gridCol w:w="283"/>
        <w:gridCol w:w="284"/>
        <w:gridCol w:w="283"/>
        <w:gridCol w:w="284"/>
        <w:gridCol w:w="283"/>
        <w:gridCol w:w="286"/>
        <w:gridCol w:w="286"/>
        <w:gridCol w:w="286"/>
        <w:gridCol w:w="284"/>
        <w:gridCol w:w="289"/>
        <w:gridCol w:w="284"/>
        <w:gridCol w:w="236"/>
      </w:tblGrid>
      <w:tr w:rsidR="00812A4F" w:rsidRPr="00812A4F" w:rsidTr="00B65FFA">
        <w:trPr>
          <w:trHeight w:val="7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 xml:space="preserve">№ </w:t>
            </w:r>
            <w:proofErr w:type="gramStart"/>
            <w:r w:rsidRPr="00812A4F">
              <w:rPr>
                <w:rFonts w:ascii="Times New Roman" w:eastAsia="Times New Roman" w:hAnsi="Times New Roman" w:cs="Times New Roman"/>
                <w:b/>
                <w:bCs/>
                <w:color w:val="000000"/>
                <w:sz w:val="12"/>
                <w:szCs w:val="12"/>
                <w:lang w:eastAsia="ru-RU"/>
              </w:rPr>
              <w:t>п</w:t>
            </w:r>
            <w:proofErr w:type="gramEnd"/>
            <w:r w:rsidRPr="00812A4F">
              <w:rPr>
                <w:rFonts w:ascii="Times New Roman" w:eastAsia="Times New Roman" w:hAnsi="Times New Roman" w:cs="Times New Roman"/>
                <w:b/>
                <w:bCs/>
                <w:color w:val="000000"/>
                <w:sz w:val="12"/>
                <w:szCs w:val="12"/>
                <w:lang w:eastAsia="ru-RU"/>
              </w:rPr>
              <w:t>/п</w:t>
            </w:r>
          </w:p>
        </w:tc>
        <w:tc>
          <w:tcPr>
            <w:tcW w:w="1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Наименование цели, задачи, мероприятия</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 xml:space="preserve">Финансирование, </w:t>
            </w:r>
            <w:r w:rsidRPr="00812A4F">
              <w:rPr>
                <w:rFonts w:ascii="Times New Roman" w:eastAsia="Times New Roman" w:hAnsi="Times New Roman" w:cs="Times New Roman"/>
                <w:b/>
                <w:bCs/>
                <w:color w:val="000000"/>
                <w:sz w:val="12"/>
                <w:szCs w:val="12"/>
                <w:lang w:eastAsia="ru-RU"/>
              </w:rPr>
              <w:br/>
              <w:t>всего</w:t>
            </w:r>
          </w:p>
        </w:tc>
        <w:tc>
          <w:tcPr>
            <w:tcW w:w="2912" w:type="pct"/>
            <w:gridSpan w:val="16"/>
            <w:tcBorders>
              <w:top w:val="single" w:sz="4" w:space="0" w:color="auto"/>
              <w:left w:val="nil"/>
              <w:bottom w:val="single" w:sz="4" w:space="0" w:color="auto"/>
              <w:right w:val="single" w:sz="4" w:space="0" w:color="000000"/>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Финансирование,  тыс</w:t>
            </w:r>
            <w:proofErr w:type="gramStart"/>
            <w:r w:rsidRPr="00812A4F">
              <w:rPr>
                <w:rFonts w:ascii="Times New Roman" w:eastAsia="Times New Roman" w:hAnsi="Times New Roman" w:cs="Times New Roman"/>
                <w:b/>
                <w:bCs/>
                <w:color w:val="000000"/>
                <w:sz w:val="12"/>
                <w:szCs w:val="12"/>
                <w:lang w:eastAsia="ru-RU"/>
              </w:rPr>
              <w:t>.р</w:t>
            </w:r>
            <w:proofErr w:type="gramEnd"/>
            <w:r w:rsidRPr="00812A4F">
              <w:rPr>
                <w:rFonts w:ascii="Times New Roman" w:eastAsia="Times New Roman" w:hAnsi="Times New Roman" w:cs="Times New Roman"/>
                <w:b/>
                <w:bCs/>
                <w:color w:val="000000"/>
                <w:sz w:val="12"/>
                <w:szCs w:val="12"/>
                <w:lang w:eastAsia="ru-RU"/>
              </w:rPr>
              <w:t>уб.*</w:t>
            </w:r>
          </w:p>
        </w:tc>
      </w:tr>
      <w:tr w:rsidR="00812A4F" w:rsidRPr="00812A4F" w:rsidTr="00B65FFA">
        <w:trPr>
          <w:trHeight w:val="7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p>
        </w:tc>
        <w:tc>
          <w:tcPr>
            <w:tcW w:w="1650" w:type="pct"/>
            <w:vMerge/>
            <w:tcBorders>
              <w:top w:val="single" w:sz="4" w:space="0" w:color="auto"/>
              <w:left w:val="single" w:sz="4" w:space="0" w:color="auto"/>
              <w:bottom w:val="single" w:sz="4" w:space="0" w:color="auto"/>
              <w:right w:val="single" w:sz="4" w:space="0" w:color="auto"/>
            </w:tcBorders>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gridSpan w:val="2"/>
            <w:tcBorders>
              <w:top w:val="single" w:sz="4" w:space="0" w:color="auto"/>
              <w:left w:val="nil"/>
              <w:bottom w:val="single" w:sz="4" w:space="0" w:color="auto"/>
              <w:right w:val="single" w:sz="4" w:space="0" w:color="000000"/>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2023 год</w:t>
            </w:r>
          </w:p>
        </w:tc>
        <w:tc>
          <w:tcPr>
            <w:tcW w:w="367" w:type="pct"/>
            <w:gridSpan w:val="2"/>
            <w:tcBorders>
              <w:top w:val="single" w:sz="4" w:space="0" w:color="auto"/>
              <w:left w:val="nil"/>
              <w:bottom w:val="single" w:sz="4" w:space="0" w:color="auto"/>
              <w:right w:val="single" w:sz="4" w:space="0" w:color="000000"/>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2024 год</w:t>
            </w:r>
          </w:p>
        </w:tc>
        <w:tc>
          <w:tcPr>
            <w:tcW w:w="367" w:type="pct"/>
            <w:gridSpan w:val="2"/>
            <w:tcBorders>
              <w:top w:val="single" w:sz="4" w:space="0" w:color="auto"/>
              <w:left w:val="nil"/>
              <w:bottom w:val="single" w:sz="4" w:space="0" w:color="auto"/>
              <w:right w:val="single" w:sz="4" w:space="0" w:color="000000"/>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2025 год</w:t>
            </w:r>
          </w:p>
        </w:tc>
        <w:tc>
          <w:tcPr>
            <w:tcW w:w="367" w:type="pct"/>
            <w:gridSpan w:val="2"/>
            <w:tcBorders>
              <w:top w:val="single" w:sz="4" w:space="0" w:color="auto"/>
              <w:left w:val="nil"/>
              <w:bottom w:val="single" w:sz="4" w:space="0" w:color="auto"/>
              <w:right w:val="single" w:sz="4" w:space="0" w:color="000000"/>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2026 год</w:t>
            </w:r>
          </w:p>
        </w:tc>
        <w:tc>
          <w:tcPr>
            <w:tcW w:w="368" w:type="pct"/>
            <w:gridSpan w:val="2"/>
            <w:tcBorders>
              <w:top w:val="single" w:sz="4" w:space="0" w:color="auto"/>
              <w:left w:val="nil"/>
              <w:bottom w:val="single" w:sz="4" w:space="0" w:color="auto"/>
              <w:right w:val="single" w:sz="4" w:space="0" w:color="000000"/>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2027 год</w:t>
            </w:r>
          </w:p>
        </w:tc>
        <w:tc>
          <w:tcPr>
            <w:tcW w:w="370" w:type="pct"/>
            <w:gridSpan w:val="2"/>
            <w:tcBorders>
              <w:top w:val="single" w:sz="4" w:space="0" w:color="auto"/>
              <w:left w:val="nil"/>
              <w:bottom w:val="single" w:sz="4" w:space="0" w:color="auto"/>
              <w:right w:val="single" w:sz="4" w:space="0" w:color="000000"/>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2028 год</w:t>
            </w:r>
          </w:p>
        </w:tc>
        <w:tc>
          <w:tcPr>
            <w:tcW w:w="371" w:type="pct"/>
            <w:gridSpan w:val="2"/>
            <w:tcBorders>
              <w:top w:val="single" w:sz="4" w:space="0" w:color="auto"/>
              <w:left w:val="nil"/>
              <w:bottom w:val="single" w:sz="4" w:space="0" w:color="auto"/>
              <w:right w:val="single" w:sz="4" w:space="0" w:color="000000"/>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2029 год</w:t>
            </w:r>
          </w:p>
        </w:tc>
        <w:tc>
          <w:tcPr>
            <w:tcW w:w="336" w:type="pct"/>
            <w:gridSpan w:val="2"/>
            <w:tcBorders>
              <w:top w:val="single" w:sz="4" w:space="0" w:color="auto"/>
              <w:left w:val="nil"/>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2030 год</w:t>
            </w:r>
          </w:p>
        </w:tc>
      </w:tr>
      <w:tr w:rsidR="00B65FFA" w:rsidRPr="00812A4F" w:rsidTr="00B65FFA">
        <w:trPr>
          <w:cantSplit/>
          <w:trHeight w:val="791"/>
        </w:trPr>
        <w:tc>
          <w:tcPr>
            <w:tcW w:w="254" w:type="pct"/>
            <w:vMerge/>
            <w:tcBorders>
              <w:top w:val="single" w:sz="4" w:space="0" w:color="auto"/>
              <w:left w:val="single" w:sz="4" w:space="0" w:color="auto"/>
              <w:bottom w:val="single" w:sz="4" w:space="0" w:color="auto"/>
              <w:right w:val="single" w:sz="4" w:space="0" w:color="auto"/>
            </w:tcBorders>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p>
        </w:tc>
        <w:tc>
          <w:tcPr>
            <w:tcW w:w="1650" w:type="pct"/>
            <w:vMerge/>
            <w:tcBorders>
              <w:top w:val="single" w:sz="4" w:space="0" w:color="auto"/>
              <w:left w:val="single" w:sz="4" w:space="0" w:color="auto"/>
              <w:bottom w:val="single" w:sz="4" w:space="0" w:color="auto"/>
              <w:right w:val="single" w:sz="4" w:space="0" w:color="auto"/>
            </w:tcBorders>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Местный </w:t>
            </w:r>
            <w:r w:rsidRPr="00812A4F">
              <w:rPr>
                <w:rFonts w:ascii="Times New Roman" w:eastAsia="Times New Roman" w:hAnsi="Times New Roman" w:cs="Times New Roman"/>
                <w:b/>
                <w:bCs/>
                <w:color w:val="000000"/>
                <w:sz w:val="12"/>
                <w:szCs w:val="12"/>
                <w:lang w:eastAsia="ru-RU"/>
              </w:rPr>
              <w:t>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Местный</w:t>
            </w:r>
            <w:r w:rsidRPr="00812A4F">
              <w:rPr>
                <w:rFonts w:ascii="Times New Roman" w:eastAsia="Times New Roman" w:hAnsi="Times New Roman" w:cs="Times New Roman"/>
                <w:b/>
                <w:bCs/>
                <w:color w:val="000000"/>
                <w:sz w:val="12"/>
                <w:szCs w:val="12"/>
                <w:lang w:eastAsia="ru-RU"/>
              </w:rPr>
              <w:t xml:space="preserve">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Местный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Областной бюджет</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Местный бюджет</w:t>
            </w:r>
          </w:p>
        </w:tc>
      </w:tr>
      <w:tr w:rsidR="00B65FFA" w:rsidRPr="00812A4F" w:rsidTr="00B65FFA">
        <w:trPr>
          <w:cantSplit/>
          <w:trHeight w:val="97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w:t>
            </w:r>
          </w:p>
        </w:tc>
        <w:tc>
          <w:tcPr>
            <w:tcW w:w="1650" w:type="pct"/>
            <w:tcBorders>
              <w:top w:val="nil"/>
              <w:left w:val="nil"/>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sz w:val="12"/>
                <w:szCs w:val="12"/>
                <w:lang w:eastAsia="ru-RU"/>
              </w:rPr>
            </w:pPr>
            <w:r w:rsidRPr="00812A4F">
              <w:rPr>
                <w:rFonts w:ascii="Times New Roman" w:eastAsia="Times New Roman" w:hAnsi="Times New Roman" w:cs="Times New Roman"/>
                <w:b/>
                <w:bCs/>
                <w:sz w:val="12"/>
                <w:szCs w:val="12"/>
                <w:lang w:eastAsia="ru-RU"/>
              </w:rPr>
              <w:t>Выполнение работ по текущему ремонту асфальтобетонного покрытия автомоб</w:t>
            </w:r>
            <w:r>
              <w:rPr>
                <w:rFonts w:ascii="Times New Roman" w:eastAsia="Times New Roman" w:hAnsi="Times New Roman" w:cs="Times New Roman"/>
                <w:b/>
                <w:bCs/>
                <w:sz w:val="12"/>
                <w:szCs w:val="12"/>
                <w:lang w:eastAsia="ru-RU"/>
              </w:rPr>
              <w:t xml:space="preserve">ильных дорог местного значения </w:t>
            </w:r>
          </w:p>
        </w:tc>
        <w:tc>
          <w:tcPr>
            <w:tcW w:w="184"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46 945,83</w:t>
            </w:r>
          </w:p>
        </w:tc>
        <w:tc>
          <w:tcPr>
            <w:tcW w:w="183"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6 500,00</w:t>
            </w:r>
          </w:p>
        </w:tc>
        <w:tc>
          <w:tcPr>
            <w:tcW w:w="183"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1 445,83388</w:t>
            </w:r>
          </w:p>
        </w:tc>
        <w:tc>
          <w:tcPr>
            <w:tcW w:w="183"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6 500,00</w:t>
            </w:r>
          </w:p>
        </w:tc>
        <w:tc>
          <w:tcPr>
            <w:tcW w:w="183"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6 500,00</w:t>
            </w:r>
          </w:p>
        </w:tc>
        <w:tc>
          <w:tcPr>
            <w:tcW w:w="183"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6 500,00</w:t>
            </w:r>
          </w:p>
        </w:tc>
        <w:tc>
          <w:tcPr>
            <w:tcW w:w="185"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6 500,00</w:t>
            </w:r>
          </w:p>
        </w:tc>
        <w:tc>
          <w:tcPr>
            <w:tcW w:w="184"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7"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6 500,00</w:t>
            </w:r>
          </w:p>
        </w:tc>
        <w:tc>
          <w:tcPr>
            <w:tcW w:w="184"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6 500,00</w:t>
            </w:r>
          </w:p>
        </w:tc>
      </w:tr>
      <w:tr w:rsidR="00B65FFA" w:rsidRPr="00812A4F" w:rsidTr="00B65FFA">
        <w:trPr>
          <w:cantSplit/>
          <w:trHeight w:val="561"/>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2</w:t>
            </w:r>
          </w:p>
        </w:tc>
        <w:tc>
          <w:tcPr>
            <w:tcW w:w="1650" w:type="pct"/>
            <w:tcBorders>
              <w:top w:val="nil"/>
              <w:left w:val="nil"/>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sz w:val="12"/>
                <w:szCs w:val="12"/>
                <w:lang w:eastAsia="ru-RU"/>
              </w:rPr>
            </w:pPr>
            <w:r w:rsidRPr="00812A4F">
              <w:rPr>
                <w:rFonts w:ascii="Times New Roman" w:eastAsia="Times New Roman" w:hAnsi="Times New Roman" w:cs="Times New Roman"/>
                <w:b/>
                <w:bCs/>
                <w:sz w:val="12"/>
                <w:szCs w:val="12"/>
                <w:lang w:eastAsia="ru-RU"/>
              </w:rPr>
              <w:t>Выполнение работ по текущему ремонту  грунтощебеночного покрытия автомобильных дорог местного значения</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r>
      <w:tr w:rsidR="00B65FFA" w:rsidRPr="00812A4F" w:rsidTr="00B65FFA">
        <w:trPr>
          <w:cantSplit/>
          <w:trHeight w:val="98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3</w:t>
            </w:r>
          </w:p>
        </w:tc>
        <w:tc>
          <w:tcPr>
            <w:tcW w:w="1650" w:type="pct"/>
            <w:tcBorders>
              <w:top w:val="nil"/>
              <w:left w:val="nil"/>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Работы по зимнему содержанию автомобильных дорог местного значения</w:t>
            </w:r>
          </w:p>
        </w:tc>
        <w:tc>
          <w:tcPr>
            <w:tcW w:w="184" w:type="pct"/>
            <w:tcBorders>
              <w:top w:val="nil"/>
              <w:left w:val="nil"/>
              <w:bottom w:val="nil"/>
              <w:right w:val="nil"/>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240 225,47807</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30 220,47302</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sz w:val="12"/>
                <w:szCs w:val="12"/>
                <w:lang w:eastAsia="ru-RU"/>
              </w:rPr>
            </w:pPr>
            <w:r w:rsidRPr="00812A4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38 405,00505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28 600,000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28 600,000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28 600,000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28 600,000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28 600,000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28 600,000</w:t>
            </w:r>
          </w:p>
        </w:tc>
      </w:tr>
      <w:tr w:rsidR="00B65FFA" w:rsidRPr="00812A4F" w:rsidTr="00B65FFA">
        <w:trPr>
          <w:cantSplit/>
          <w:trHeight w:val="981"/>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4</w:t>
            </w:r>
          </w:p>
        </w:tc>
        <w:tc>
          <w:tcPr>
            <w:tcW w:w="1650" w:type="pct"/>
            <w:tcBorders>
              <w:top w:val="nil"/>
              <w:left w:val="nil"/>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Работы по летнему  содержанию автомобильных дорог местного значения</w:t>
            </w:r>
          </w:p>
        </w:tc>
        <w:tc>
          <w:tcPr>
            <w:tcW w:w="184" w:type="pct"/>
            <w:tcBorders>
              <w:top w:val="single" w:sz="4" w:space="0" w:color="auto"/>
              <w:left w:val="nil"/>
              <w:bottom w:val="nil"/>
              <w:right w:val="nil"/>
            </w:tcBorders>
            <w:shd w:val="clear" w:color="auto" w:fill="auto"/>
            <w:textDirection w:val="btLr"/>
            <w:vAlign w:val="center"/>
            <w:hideMark/>
          </w:tcPr>
          <w:p w:rsidR="00812A4F" w:rsidRPr="00812A4F" w:rsidRDefault="00B65FFA"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52</w:t>
            </w:r>
            <w:r w:rsidR="00812A4F" w:rsidRPr="00812A4F">
              <w:rPr>
                <w:rFonts w:ascii="Times New Roman" w:eastAsia="Times New Roman" w:hAnsi="Times New Roman" w:cs="Times New Roman"/>
                <w:b/>
                <w:bCs/>
                <w:color w:val="000000"/>
                <w:sz w:val="12"/>
                <w:szCs w:val="12"/>
                <w:lang w:eastAsia="ru-RU"/>
              </w:rPr>
              <w:t>060,41855</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7 290,71129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sz w:val="12"/>
                <w:szCs w:val="12"/>
                <w:lang w:eastAsia="ru-RU"/>
              </w:rPr>
            </w:pPr>
            <w:r w:rsidRPr="00812A4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969,70726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7 300,000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7 300,000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7 300,000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7 300,000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7 300,000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7 300,000</w:t>
            </w:r>
          </w:p>
        </w:tc>
      </w:tr>
      <w:tr w:rsidR="00B65FFA" w:rsidRPr="00812A4F" w:rsidTr="00B65FFA">
        <w:trPr>
          <w:cantSplit/>
          <w:trHeight w:val="98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5</w:t>
            </w:r>
          </w:p>
        </w:tc>
        <w:tc>
          <w:tcPr>
            <w:tcW w:w="1650" w:type="pct"/>
            <w:tcBorders>
              <w:top w:val="nil"/>
              <w:left w:val="nil"/>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sz w:val="12"/>
                <w:szCs w:val="12"/>
                <w:lang w:eastAsia="ru-RU"/>
              </w:rPr>
            </w:pPr>
            <w:r w:rsidRPr="00812A4F">
              <w:rPr>
                <w:rFonts w:ascii="Times New Roman" w:eastAsia="Times New Roman" w:hAnsi="Times New Roman" w:cs="Times New Roman"/>
                <w:b/>
                <w:bCs/>
                <w:sz w:val="12"/>
                <w:szCs w:val="12"/>
                <w:lang w:eastAsia="ru-RU"/>
              </w:rPr>
              <w:t>Проведение работ по озеленению общественных территорий</w:t>
            </w:r>
          </w:p>
        </w:tc>
        <w:tc>
          <w:tcPr>
            <w:tcW w:w="184" w:type="pct"/>
            <w:tcBorders>
              <w:top w:val="single" w:sz="4" w:space="0" w:color="auto"/>
              <w:left w:val="nil"/>
              <w:bottom w:val="nil"/>
              <w:right w:val="nil"/>
            </w:tcBorders>
            <w:shd w:val="clear" w:color="auto" w:fill="auto"/>
            <w:textDirection w:val="btLr"/>
            <w:vAlign w:val="center"/>
            <w:hideMark/>
          </w:tcPr>
          <w:p w:rsidR="00812A4F" w:rsidRPr="00812A4F" w:rsidRDefault="00B65FFA"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105</w:t>
            </w:r>
            <w:r w:rsidR="00812A4F" w:rsidRPr="00812A4F">
              <w:rPr>
                <w:rFonts w:ascii="Times New Roman" w:eastAsia="Times New Roman" w:hAnsi="Times New Roman" w:cs="Times New Roman"/>
                <w:b/>
                <w:bCs/>
                <w:color w:val="000000"/>
                <w:sz w:val="12"/>
                <w:szCs w:val="12"/>
                <w:lang w:eastAsia="ru-RU"/>
              </w:rPr>
              <w:t>488,75959</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15 068,75959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15 070,00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15 070,00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15 070,00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15 070,00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15 070,00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15 070,00</w:t>
            </w:r>
          </w:p>
        </w:tc>
      </w:tr>
      <w:tr w:rsidR="00B65FFA" w:rsidRPr="00812A4F" w:rsidTr="00B65FFA">
        <w:trPr>
          <w:cantSplit/>
          <w:trHeight w:val="85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6</w:t>
            </w:r>
          </w:p>
        </w:tc>
        <w:tc>
          <w:tcPr>
            <w:tcW w:w="1650" w:type="pct"/>
            <w:tcBorders>
              <w:top w:val="nil"/>
              <w:left w:val="nil"/>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sz w:val="12"/>
                <w:szCs w:val="12"/>
                <w:lang w:eastAsia="ru-RU"/>
              </w:rPr>
            </w:pPr>
            <w:r w:rsidRPr="00812A4F">
              <w:rPr>
                <w:rFonts w:ascii="Times New Roman" w:eastAsia="Times New Roman" w:hAnsi="Times New Roman" w:cs="Times New Roman"/>
                <w:b/>
                <w:bCs/>
                <w:sz w:val="12"/>
                <w:szCs w:val="12"/>
                <w:lang w:eastAsia="ru-RU"/>
              </w:rPr>
              <w:t>Установка дорожных знаков</w:t>
            </w:r>
          </w:p>
        </w:tc>
        <w:tc>
          <w:tcPr>
            <w:tcW w:w="184" w:type="pct"/>
            <w:tcBorders>
              <w:top w:val="single" w:sz="4" w:space="0" w:color="auto"/>
              <w:left w:val="nil"/>
              <w:bottom w:val="nil"/>
              <w:right w:val="nil"/>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5 178,82034</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738,82034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740,00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740,00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740,00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740,00</w:t>
            </w:r>
          </w:p>
        </w:tc>
      </w:tr>
      <w:tr w:rsidR="00B65FFA" w:rsidRPr="00812A4F" w:rsidTr="00B65FFA">
        <w:trPr>
          <w:cantSplit/>
          <w:trHeight w:val="681"/>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7</w:t>
            </w:r>
          </w:p>
        </w:tc>
        <w:tc>
          <w:tcPr>
            <w:tcW w:w="1650" w:type="pct"/>
            <w:tcBorders>
              <w:top w:val="nil"/>
              <w:left w:val="nil"/>
              <w:bottom w:val="single" w:sz="4" w:space="0" w:color="auto"/>
              <w:right w:val="single" w:sz="4" w:space="0" w:color="auto"/>
            </w:tcBorders>
            <w:shd w:val="clear" w:color="auto" w:fill="auto"/>
            <w:vAlign w:val="center"/>
            <w:hideMark/>
          </w:tcPr>
          <w:p w:rsidR="00812A4F" w:rsidRPr="00812A4F" w:rsidRDefault="00812A4F" w:rsidP="00812A4F">
            <w:pPr>
              <w:spacing w:after="0" w:line="240" w:lineRule="auto"/>
              <w:jc w:val="center"/>
              <w:rPr>
                <w:rFonts w:ascii="Times New Roman" w:eastAsia="Times New Roman" w:hAnsi="Times New Roman" w:cs="Times New Roman"/>
                <w:b/>
                <w:bCs/>
                <w:sz w:val="12"/>
                <w:szCs w:val="12"/>
                <w:lang w:eastAsia="ru-RU"/>
              </w:rPr>
            </w:pPr>
            <w:r w:rsidRPr="00812A4F">
              <w:rPr>
                <w:rFonts w:ascii="Times New Roman" w:eastAsia="Times New Roman" w:hAnsi="Times New Roman" w:cs="Times New Roman"/>
                <w:b/>
                <w:bCs/>
                <w:sz w:val="12"/>
                <w:szCs w:val="12"/>
                <w:lang w:eastAsia="ru-RU"/>
              </w:rPr>
              <w:t>Прочие работы</w:t>
            </w:r>
          </w:p>
        </w:tc>
        <w:tc>
          <w:tcPr>
            <w:tcW w:w="184" w:type="pct"/>
            <w:tcBorders>
              <w:top w:val="single" w:sz="4" w:space="0" w:color="auto"/>
              <w:left w:val="nil"/>
              <w:bottom w:val="nil"/>
              <w:right w:val="nil"/>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600,00</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color w:val="000000"/>
                <w:sz w:val="12"/>
                <w:szCs w:val="12"/>
                <w:lang w:eastAsia="ru-RU"/>
              </w:rPr>
            </w:pPr>
            <w:r w:rsidRPr="00812A4F">
              <w:rPr>
                <w:rFonts w:ascii="Times New Roman" w:eastAsia="Times New Roman" w:hAnsi="Times New Roman" w:cs="Times New Roman"/>
                <w:color w:val="000000"/>
                <w:sz w:val="12"/>
                <w:szCs w:val="12"/>
                <w:lang w:eastAsia="ru-RU"/>
              </w:rPr>
              <w:t>100,00</w:t>
            </w:r>
          </w:p>
        </w:tc>
      </w:tr>
      <w:tr w:rsidR="00B65FFA" w:rsidRPr="00812A4F" w:rsidTr="00B65FFA">
        <w:trPr>
          <w:cantSplit/>
          <w:trHeight w:val="1009"/>
        </w:trPr>
        <w:tc>
          <w:tcPr>
            <w:tcW w:w="190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2A4F" w:rsidRPr="00812A4F" w:rsidRDefault="00812A4F" w:rsidP="00812A4F">
            <w:pPr>
              <w:spacing w:after="0" w:line="240" w:lineRule="auto"/>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lastRenderedPageBreak/>
              <w:t>ИТОГО</w:t>
            </w:r>
          </w:p>
        </w:tc>
        <w:tc>
          <w:tcPr>
            <w:tcW w:w="184" w:type="pct"/>
            <w:tcBorders>
              <w:top w:val="single" w:sz="4" w:space="0" w:color="auto"/>
              <w:left w:val="nil"/>
              <w:bottom w:val="single" w:sz="4" w:space="0" w:color="auto"/>
              <w:right w:val="nil"/>
            </w:tcBorders>
            <w:shd w:val="clear" w:color="auto" w:fill="auto"/>
            <w:noWrap/>
            <w:textDirection w:val="btLr"/>
            <w:vAlign w:val="center"/>
            <w:hideMark/>
          </w:tcPr>
          <w:p w:rsidR="00812A4F" w:rsidRPr="00812A4F" w:rsidRDefault="00B65FFA"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450</w:t>
            </w:r>
            <w:r w:rsidR="00812A4F" w:rsidRPr="00812A4F">
              <w:rPr>
                <w:rFonts w:ascii="Times New Roman" w:eastAsia="Times New Roman" w:hAnsi="Times New Roman" w:cs="Times New Roman"/>
                <w:b/>
                <w:bCs/>
                <w:color w:val="000000"/>
                <w:sz w:val="12"/>
                <w:szCs w:val="12"/>
                <w:lang w:eastAsia="ru-RU"/>
              </w:rPr>
              <w:t>499,31043</w:t>
            </w:r>
          </w:p>
        </w:tc>
        <w:tc>
          <w:tcPr>
            <w:tcW w:w="183"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59 818,76424</w:t>
            </w:r>
          </w:p>
        </w:tc>
        <w:tc>
          <w:tcPr>
            <w:tcW w:w="183"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40820,54619</w:t>
            </w:r>
          </w:p>
        </w:tc>
        <w:tc>
          <w:tcPr>
            <w:tcW w:w="183"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58 310,000</w:t>
            </w:r>
          </w:p>
        </w:tc>
        <w:tc>
          <w:tcPr>
            <w:tcW w:w="183"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58 310,000</w:t>
            </w:r>
          </w:p>
        </w:tc>
        <w:tc>
          <w:tcPr>
            <w:tcW w:w="183"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0,00</w:t>
            </w:r>
          </w:p>
        </w:tc>
        <w:tc>
          <w:tcPr>
            <w:tcW w:w="185"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58 310,000</w:t>
            </w:r>
          </w:p>
        </w:tc>
        <w:tc>
          <w:tcPr>
            <w:tcW w:w="185"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0,00</w:t>
            </w:r>
          </w:p>
        </w:tc>
        <w:tc>
          <w:tcPr>
            <w:tcW w:w="185"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58 310,000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0,00</w:t>
            </w:r>
          </w:p>
        </w:tc>
        <w:tc>
          <w:tcPr>
            <w:tcW w:w="187" w:type="pct"/>
            <w:tcBorders>
              <w:top w:val="nil"/>
              <w:left w:val="single" w:sz="4" w:space="0" w:color="auto"/>
              <w:bottom w:val="single" w:sz="4" w:space="0" w:color="auto"/>
              <w:right w:val="nil"/>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58 310,000</w:t>
            </w:r>
          </w:p>
        </w:tc>
        <w:tc>
          <w:tcPr>
            <w:tcW w:w="184"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812A4F" w:rsidRPr="00812A4F" w:rsidRDefault="00812A4F" w:rsidP="00812A4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12A4F">
              <w:rPr>
                <w:rFonts w:ascii="Times New Roman" w:eastAsia="Times New Roman" w:hAnsi="Times New Roman" w:cs="Times New Roman"/>
                <w:b/>
                <w:bCs/>
                <w:color w:val="000000"/>
                <w:sz w:val="12"/>
                <w:szCs w:val="12"/>
                <w:lang w:eastAsia="ru-RU"/>
              </w:rPr>
              <w:t>58 310,000</w:t>
            </w:r>
          </w:p>
        </w:tc>
      </w:tr>
    </w:tbl>
    <w:p w:rsidR="00B65FFA" w:rsidRDefault="00B65FFA" w:rsidP="00B65FFA">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B65FFA">
        <w:rPr>
          <w:rFonts w:ascii="Times New Roman" w:eastAsia="Times New Roman" w:hAnsi="Times New Roman" w:cs="Times New Roman"/>
          <w:sz w:val="12"/>
          <w:szCs w:val="12"/>
          <w:lang w:eastAsia="ru-RU"/>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w:t>
      </w:r>
      <w:r>
        <w:rPr>
          <w:rFonts w:ascii="Times New Roman" w:eastAsia="Times New Roman" w:hAnsi="Times New Roman" w:cs="Times New Roman"/>
          <w:sz w:val="12"/>
          <w:szCs w:val="12"/>
          <w:lang w:eastAsia="ru-RU"/>
        </w:rPr>
        <w:t>год и плановый период</w:t>
      </w:r>
    </w:p>
    <w:p w:rsidR="00596073" w:rsidRDefault="00B65FFA" w:rsidP="00B65FFA">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B65FFA">
        <w:rPr>
          <w:rFonts w:ascii="Times New Roman" w:eastAsia="Times New Roman" w:hAnsi="Times New Roman" w:cs="Times New Roman"/>
          <w:sz w:val="12"/>
          <w:szCs w:val="12"/>
          <w:lang w:eastAsia="ru-RU"/>
        </w:rPr>
        <w:t>(**) при наличии финансирования</w:t>
      </w:r>
    </w:p>
    <w:p w:rsidR="00596073" w:rsidRDefault="00596073" w:rsidP="00B65FFA">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596073" w:rsidRPr="00596073" w:rsidRDefault="00596073" w:rsidP="00596073">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Администрация</w:t>
      </w:r>
    </w:p>
    <w:p w:rsidR="00596073" w:rsidRPr="00596073" w:rsidRDefault="00596073" w:rsidP="00596073">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596073">
        <w:rPr>
          <w:rFonts w:ascii="Times New Roman" w:eastAsia="Times New Roman" w:hAnsi="Times New Roman" w:cs="Times New Roman"/>
          <w:sz w:val="12"/>
          <w:szCs w:val="12"/>
          <w:lang w:eastAsia="ru-RU"/>
        </w:rPr>
        <w:t>Сергиевский</w:t>
      </w:r>
    </w:p>
    <w:p w:rsidR="00596073" w:rsidRPr="00596073" w:rsidRDefault="00596073" w:rsidP="00596073">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596073" w:rsidRPr="00596073" w:rsidRDefault="00596073" w:rsidP="00596073">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ПОСТАНОВЛЕНИЕ</w:t>
      </w:r>
    </w:p>
    <w:p w:rsid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«28» февраля 2023г.                                                                                                                                                                                                    №186</w:t>
      </w:r>
    </w:p>
    <w:p w:rsidR="00596073" w:rsidRPr="00596073" w:rsidRDefault="00596073" w:rsidP="00596073">
      <w:pPr>
        <w:tabs>
          <w:tab w:val="left" w:pos="6936"/>
        </w:tabs>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О внесении изменений в Приложение №1 к</w:t>
      </w:r>
      <w:r w:rsidRPr="00596073">
        <w:rPr>
          <w:rFonts w:ascii="Times New Roman" w:eastAsia="Times New Roman" w:hAnsi="Times New Roman" w:cs="Times New Roman"/>
          <w:sz w:val="12"/>
          <w:szCs w:val="12"/>
          <w:lang w:eastAsia="ru-RU"/>
        </w:rPr>
        <w:t xml:space="preserve"> Постановлению администрации муниципального района Сергиевский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p>
    <w:p w:rsidR="00596073" w:rsidRPr="00596073" w:rsidRDefault="00596073" w:rsidP="003362F2">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обеспечения надежности работы инженерно-коммунальных систем жизнеобеспечения, комфортности и безопасности условий проживания граждан, администрация му</w:t>
      </w:r>
      <w:r w:rsidR="003362F2">
        <w:rPr>
          <w:rFonts w:ascii="Times New Roman" w:eastAsia="Times New Roman" w:hAnsi="Times New Roman" w:cs="Times New Roman"/>
          <w:sz w:val="12"/>
          <w:szCs w:val="12"/>
          <w:lang w:eastAsia="ru-RU"/>
        </w:rPr>
        <w:t>ниципального района Сергиевский</w:t>
      </w:r>
    </w:p>
    <w:p w:rsidR="00596073" w:rsidRPr="00596073" w:rsidRDefault="003362F2" w:rsidP="003362F2">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ПОСТАНОВЛЯЕТ:</w:t>
      </w:r>
    </w:p>
    <w:p w:rsidR="00596073" w:rsidRPr="00596073" w:rsidRDefault="003362F2"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00596073" w:rsidRPr="00596073">
        <w:rPr>
          <w:rFonts w:ascii="Times New Roman" w:eastAsia="Times New Roman" w:hAnsi="Times New Roman" w:cs="Times New Roman"/>
          <w:sz w:val="12"/>
          <w:szCs w:val="12"/>
          <w:lang w:eastAsia="ru-RU"/>
        </w:rPr>
        <w:t>Внести изменения в Приложение №1 к Постановлению администрации муниципального района Сергиевский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 (далее - Программа) следующего содержания:</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1.1. В паспорте Программы раздел «Объемы  бюджетных ассигнований муниципальной программы» изложить в следующей редакции:</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 «Планируемый общий объем финансирования Программы составит  446 992,304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 xml:space="preserve"> (*), в том числе:</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средства областного бюджета – 0,00   тыс. рублей:</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2023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2024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2025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2026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2027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2028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2029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2030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 средства местного бюджета –  446 992,30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2023 год– 6 279,764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2024 год–  13 800,00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2025 год–  4 500,00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2026 год-   96 764,00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2027 год-   82 577,75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2028 год-   77 849,54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2029 год-   83 699,54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3362F2" w:rsidRDefault="00596073" w:rsidP="003362F2">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203</w:t>
      </w:r>
      <w:r w:rsidR="003362F2">
        <w:rPr>
          <w:rFonts w:ascii="Times New Roman" w:eastAsia="Times New Roman" w:hAnsi="Times New Roman" w:cs="Times New Roman"/>
          <w:sz w:val="12"/>
          <w:szCs w:val="12"/>
          <w:lang w:eastAsia="ru-RU"/>
        </w:rPr>
        <w:t xml:space="preserve">0 год-   81 521,71  </w:t>
      </w:r>
      <w:proofErr w:type="spellStart"/>
      <w:r w:rsidR="003362F2">
        <w:rPr>
          <w:rFonts w:ascii="Times New Roman" w:eastAsia="Times New Roman" w:hAnsi="Times New Roman" w:cs="Times New Roman"/>
          <w:sz w:val="12"/>
          <w:szCs w:val="12"/>
          <w:lang w:eastAsia="ru-RU"/>
        </w:rPr>
        <w:t>тыс</w:t>
      </w:r>
      <w:proofErr w:type="gramStart"/>
      <w:r w:rsidR="003362F2">
        <w:rPr>
          <w:rFonts w:ascii="Times New Roman" w:eastAsia="Times New Roman" w:hAnsi="Times New Roman" w:cs="Times New Roman"/>
          <w:sz w:val="12"/>
          <w:szCs w:val="12"/>
          <w:lang w:eastAsia="ru-RU"/>
        </w:rPr>
        <w:t>.р</w:t>
      </w:r>
      <w:proofErr w:type="gramEnd"/>
      <w:r w:rsidR="003362F2">
        <w:rPr>
          <w:rFonts w:ascii="Times New Roman" w:eastAsia="Times New Roman" w:hAnsi="Times New Roman" w:cs="Times New Roman"/>
          <w:sz w:val="12"/>
          <w:szCs w:val="12"/>
          <w:lang w:eastAsia="ru-RU"/>
        </w:rPr>
        <w:t>ублей</w:t>
      </w:r>
      <w:proofErr w:type="spellEnd"/>
      <w:r w:rsidR="003362F2">
        <w:rPr>
          <w:rFonts w:ascii="Times New Roman" w:eastAsia="Times New Roman" w:hAnsi="Times New Roman" w:cs="Times New Roman"/>
          <w:sz w:val="12"/>
          <w:szCs w:val="12"/>
          <w:lang w:eastAsia="ru-RU"/>
        </w:rPr>
        <w:t>;</w:t>
      </w:r>
    </w:p>
    <w:p w:rsidR="00596073" w:rsidRPr="00596073" w:rsidRDefault="00596073" w:rsidP="003362F2">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 внебюджетные средства –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2023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2024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2025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2026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2027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2028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2029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2030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Расчет средств, необходимых для реализации Программы, приведен в приложении №3. </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roofErr w:type="gramStart"/>
      <w:r w:rsidRPr="00596073">
        <w:rPr>
          <w:rFonts w:ascii="Times New Roman" w:eastAsia="Times New Roman" w:hAnsi="Times New Roman" w:cs="Times New Roman"/>
          <w:sz w:val="12"/>
          <w:szCs w:val="12"/>
          <w:lang w:eastAsia="ru-RU"/>
        </w:rPr>
        <w:t>.»</w:t>
      </w:r>
      <w:proofErr w:type="gramEnd"/>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1.2. В тексте программы Раздел «Обоснование ресурсного обеспечения  муниципальной программы»  изложить в следующей редакции:</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«Реализация мероприятий Программы осуществляется за счет  средств  местного бюджета, субсидий из областного бюджета, а также привлечения средств из внебюджетных источников.</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Планируемый общий объем финансирования Программы составит 446 992,304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 xml:space="preserve"> (*), в том числе:</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средства областного бюджета – 0,00   тыс. рублей:</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2023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2024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2025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2026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2027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2028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2029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2030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 средства местного бюджета –  446 992,30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2023 год– 6 279,764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2024 год–  13 800,00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2025 год–  4 500,00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2026 год-   96 764,00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2027 год-   82 577,75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2028 год-   77 849,54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2029 год-   83 699,54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3362F2">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203</w:t>
      </w:r>
      <w:r w:rsidR="003362F2">
        <w:rPr>
          <w:rFonts w:ascii="Times New Roman" w:eastAsia="Times New Roman" w:hAnsi="Times New Roman" w:cs="Times New Roman"/>
          <w:sz w:val="12"/>
          <w:szCs w:val="12"/>
          <w:lang w:eastAsia="ru-RU"/>
        </w:rPr>
        <w:t xml:space="preserve">0 год-   81 521,71  </w:t>
      </w:r>
      <w:proofErr w:type="spellStart"/>
      <w:r w:rsidR="003362F2">
        <w:rPr>
          <w:rFonts w:ascii="Times New Roman" w:eastAsia="Times New Roman" w:hAnsi="Times New Roman" w:cs="Times New Roman"/>
          <w:sz w:val="12"/>
          <w:szCs w:val="12"/>
          <w:lang w:eastAsia="ru-RU"/>
        </w:rPr>
        <w:t>тыс</w:t>
      </w:r>
      <w:proofErr w:type="gramStart"/>
      <w:r w:rsidR="003362F2">
        <w:rPr>
          <w:rFonts w:ascii="Times New Roman" w:eastAsia="Times New Roman" w:hAnsi="Times New Roman" w:cs="Times New Roman"/>
          <w:sz w:val="12"/>
          <w:szCs w:val="12"/>
          <w:lang w:eastAsia="ru-RU"/>
        </w:rPr>
        <w:t>.р</w:t>
      </w:r>
      <w:proofErr w:type="gramEnd"/>
      <w:r w:rsidR="003362F2">
        <w:rPr>
          <w:rFonts w:ascii="Times New Roman" w:eastAsia="Times New Roman" w:hAnsi="Times New Roman" w:cs="Times New Roman"/>
          <w:sz w:val="12"/>
          <w:szCs w:val="12"/>
          <w:lang w:eastAsia="ru-RU"/>
        </w:rPr>
        <w:t>ублей</w:t>
      </w:r>
      <w:proofErr w:type="spellEnd"/>
      <w:r w:rsidR="003362F2">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 внебюджетные средства –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2023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2024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2025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2026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2027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2028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2029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2030 год-   0,00 </w:t>
      </w:r>
      <w:proofErr w:type="spellStart"/>
      <w:r w:rsidRPr="00596073">
        <w:rPr>
          <w:rFonts w:ascii="Times New Roman" w:eastAsia="Times New Roman" w:hAnsi="Times New Roman" w:cs="Times New Roman"/>
          <w:sz w:val="12"/>
          <w:szCs w:val="12"/>
          <w:lang w:eastAsia="ru-RU"/>
        </w:rPr>
        <w:t>тыс</w:t>
      </w:r>
      <w:proofErr w:type="gramStart"/>
      <w:r w:rsidRPr="00596073">
        <w:rPr>
          <w:rFonts w:ascii="Times New Roman" w:eastAsia="Times New Roman" w:hAnsi="Times New Roman" w:cs="Times New Roman"/>
          <w:sz w:val="12"/>
          <w:szCs w:val="12"/>
          <w:lang w:eastAsia="ru-RU"/>
        </w:rPr>
        <w:t>.р</w:t>
      </w:r>
      <w:proofErr w:type="gramEnd"/>
      <w:r w:rsidRPr="00596073">
        <w:rPr>
          <w:rFonts w:ascii="Times New Roman" w:eastAsia="Times New Roman" w:hAnsi="Times New Roman" w:cs="Times New Roman"/>
          <w:sz w:val="12"/>
          <w:szCs w:val="12"/>
          <w:lang w:eastAsia="ru-RU"/>
        </w:rPr>
        <w:t>ублей</w:t>
      </w:r>
      <w:proofErr w:type="spellEnd"/>
      <w:r w:rsidRPr="00596073">
        <w:rPr>
          <w:rFonts w:ascii="Times New Roman" w:eastAsia="Times New Roman" w:hAnsi="Times New Roman" w:cs="Times New Roman"/>
          <w:sz w:val="12"/>
          <w:szCs w:val="12"/>
          <w:lang w:eastAsia="ru-RU"/>
        </w:rPr>
        <w:t>.</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Расчет средств, необходимых для реализации Программы, приведен в приложении №3. </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roofErr w:type="gramStart"/>
      <w:r w:rsidRPr="00596073">
        <w:rPr>
          <w:rFonts w:ascii="Times New Roman" w:eastAsia="Times New Roman" w:hAnsi="Times New Roman" w:cs="Times New Roman"/>
          <w:sz w:val="12"/>
          <w:szCs w:val="12"/>
          <w:lang w:eastAsia="ru-RU"/>
        </w:rPr>
        <w:t>.»</w:t>
      </w:r>
      <w:proofErr w:type="gramEnd"/>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1.3. Приложение № 1 к Программе изложить в редакции согласно приложению № 1 к настоящему постановлению.</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1.4. Приложение № 2 к Программе изложить в редакции согласно приложению № 2 к настоящему постановлению.</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1.5. Приложение № 3 к Программе изложить в редакции согласно приложению № 3 к настоящему постановлению.</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2. Опубликовать настоящее Постановление в газете «Сергиевский вестник».</w:t>
      </w:r>
    </w:p>
    <w:p w:rsidR="00596073" w:rsidRPr="00596073" w:rsidRDefault="00596073" w:rsidP="00596073">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3. Настоящее постановление вступает в силу со дня его официального опубликования и распространяет своё действие на правоотношения, возникшие с 01.01.2023г.</w:t>
      </w:r>
    </w:p>
    <w:p w:rsidR="00596073" w:rsidRPr="00596073" w:rsidRDefault="00596073" w:rsidP="003362F2">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4. </w:t>
      </w:r>
      <w:proofErr w:type="gramStart"/>
      <w:r w:rsidRPr="00596073">
        <w:rPr>
          <w:rFonts w:ascii="Times New Roman" w:eastAsia="Times New Roman" w:hAnsi="Times New Roman" w:cs="Times New Roman"/>
          <w:sz w:val="12"/>
          <w:szCs w:val="12"/>
          <w:lang w:eastAsia="ru-RU"/>
        </w:rPr>
        <w:t>Контроль за</w:t>
      </w:r>
      <w:proofErr w:type="gramEnd"/>
      <w:r w:rsidRPr="00596073">
        <w:rPr>
          <w:rFonts w:ascii="Times New Roman" w:eastAsia="Times New Roman" w:hAnsi="Times New Roman" w:cs="Times New Roman"/>
          <w:sz w:val="12"/>
          <w:szCs w:val="12"/>
          <w:lang w:eastAsia="ru-RU"/>
        </w:rPr>
        <w:t xml:space="preserve"> выполнением настоя</w:t>
      </w:r>
      <w:r w:rsidR="003362F2">
        <w:rPr>
          <w:rFonts w:ascii="Times New Roman" w:eastAsia="Times New Roman" w:hAnsi="Times New Roman" w:cs="Times New Roman"/>
          <w:sz w:val="12"/>
          <w:szCs w:val="12"/>
          <w:lang w:eastAsia="ru-RU"/>
        </w:rPr>
        <w:t>щего постановления возложить на</w:t>
      </w:r>
      <w:r w:rsidRPr="00596073">
        <w:rPr>
          <w:rFonts w:ascii="Times New Roman" w:eastAsia="Times New Roman" w:hAnsi="Times New Roman" w:cs="Times New Roman"/>
          <w:sz w:val="12"/>
          <w:szCs w:val="12"/>
          <w:lang w:eastAsia="ru-RU"/>
        </w:rPr>
        <w:t xml:space="preserve"> руководителя МКУ «Управление заказчика-застройщика, архитектуры  и градостроительства» муниципального ра</w:t>
      </w:r>
      <w:r w:rsidR="003362F2">
        <w:rPr>
          <w:rFonts w:ascii="Times New Roman" w:eastAsia="Times New Roman" w:hAnsi="Times New Roman" w:cs="Times New Roman"/>
          <w:sz w:val="12"/>
          <w:szCs w:val="12"/>
          <w:lang w:eastAsia="ru-RU"/>
        </w:rPr>
        <w:t>йона Сергиевский  Астапову Е.А.</w:t>
      </w:r>
    </w:p>
    <w:p w:rsidR="00596073" w:rsidRPr="00596073" w:rsidRDefault="00596073" w:rsidP="003362F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Глава му</w:t>
      </w:r>
      <w:r w:rsidR="003362F2">
        <w:rPr>
          <w:rFonts w:ascii="Times New Roman" w:eastAsia="Times New Roman" w:hAnsi="Times New Roman" w:cs="Times New Roman"/>
          <w:sz w:val="12"/>
          <w:szCs w:val="12"/>
          <w:lang w:eastAsia="ru-RU"/>
        </w:rPr>
        <w:t>ниципального района Сергиевский</w:t>
      </w:r>
    </w:p>
    <w:p w:rsidR="00596073" w:rsidRDefault="00596073" w:rsidP="003362F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596073">
        <w:rPr>
          <w:rFonts w:ascii="Times New Roman" w:eastAsia="Times New Roman" w:hAnsi="Times New Roman" w:cs="Times New Roman"/>
          <w:sz w:val="12"/>
          <w:szCs w:val="12"/>
          <w:lang w:eastAsia="ru-RU"/>
        </w:rPr>
        <w:t xml:space="preserve">А. И. </w:t>
      </w:r>
      <w:proofErr w:type="spellStart"/>
      <w:r w:rsidRPr="00596073">
        <w:rPr>
          <w:rFonts w:ascii="Times New Roman" w:eastAsia="Times New Roman" w:hAnsi="Times New Roman" w:cs="Times New Roman"/>
          <w:sz w:val="12"/>
          <w:szCs w:val="12"/>
          <w:lang w:eastAsia="ru-RU"/>
        </w:rPr>
        <w:t>Екамасов</w:t>
      </w:r>
      <w:proofErr w:type="spellEnd"/>
    </w:p>
    <w:p w:rsidR="003362F2" w:rsidRDefault="003362F2" w:rsidP="003362F2">
      <w:pPr>
        <w:tabs>
          <w:tab w:val="left" w:pos="6936"/>
        </w:tabs>
        <w:spacing w:after="0" w:line="240" w:lineRule="auto"/>
        <w:ind w:firstLine="284"/>
        <w:jc w:val="right"/>
        <w:rPr>
          <w:rFonts w:ascii="Times New Roman" w:eastAsia="Times New Roman" w:hAnsi="Times New Roman" w:cs="Times New Roman"/>
          <w:sz w:val="12"/>
          <w:szCs w:val="12"/>
          <w:lang w:eastAsia="ru-RU"/>
        </w:rPr>
      </w:pPr>
    </w:p>
    <w:p w:rsidR="003362F2" w:rsidRPr="003362F2" w:rsidRDefault="003362F2" w:rsidP="003362F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3362F2">
        <w:rPr>
          <w:rFonts w:ascii="Times New Roman" w:eastAsia="Times New Roman" w:hAnsi="Times New Roman" w:cs="Times New Roman"/>
          <w:sz w:val="12"/>
          <w:szCs w:val="12"/>
          <w:lang w:eastAsia="ru-RU"/>
        </w:rPr>
        <w:t>Приложение 1</w:t>
      </w:r>
    </w:p>
    <w:p w:rsidR="003362F2" w:rsidRDefault="003362F2" w:rsidP="003362F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3362F2">
        <w:rPr>
          <w:rFonts w:ascii="Times New Roman" w:eastAsia="Times New Roman" w:hAnsi="Times New Roman" w:cs="Times New Roman"/>
          <w:sz w:val="12"/>
          <w:szCs w:val="12"/>
          <w:lang w:eastAsia="ru-RU"/>
        </w:rPr>
        <w:t xml:space="preserve"> к муниципальной программе  «Модернизация объектов </w:t>
      </w:r>
    </w:p>
    <w:p w:rsidR="003362F2" w:rsidRDefault="003362F2" w:rsidP="003362F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3362F2">
        <w:rPr>
          <w:rFonts w:ascii="Times New Roman" w:eastAsia="Times New Roman" w:hAnsi="Times New Roman" w:cs="Times New Roman"/>
          <w:sz w:val="12"/>
          <w:szCs w:val="12"/>
          <w:lang w:eastAsia="ru-RU"/>
        </w:rPr>
        <w:t xml:space="preserve">коммунальной инфраструктуры  муниципального района Сергиевский </w:t>
      </w:r>
    </w:p>
    <w:p w:rsidR="003362F2" w:rsidRPr="003362F2" w:rsidRDefault="003362F2" w:rsidP="003362F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3362F2">
        <w:rPr>
          <w:rFonts w:ascii="Times New Roman" w:eastAsia="Times New Roman" w:hAnsi="Times New Roman" w:cs="Times New Roman"/>
          <w:sz w:val="12"/>
          <w:szCs w:val="12"/>
          <w:lang w:eastAsia="ru-RU"/>
        </w:rPr>
        <w:t>Самарской области на 2023-2030 годы»</w:t>
      </w:r>
    </w:p>
    <w:p w:rsidR="003362F2" w:rsidRDefault="003362F2" w:rsidP="003362F2">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3362F2">
        <w:rPr>
          <w:rFonts w:ascii="Times New Roman" w:eastAsia="Times New Roman" w:hAnsi="Times New Roman" w:cs="Times New Roman"/>
          <w:sz w:val="12"/>
          <w:szCs w:val="12"/>
          <w:lang w:eastAsia="ru-RU"/>
        </w:rPr>
        <w:t>Перечень показателей (индикаторов), характеризующих ежегодный ход и итоги реализации муниципальной программы</w:t>
      </w:r>
    </w:p>
    <w:tbl>
      <w:tblPr>
        <w:tblStyle w:val="aff6"/>
        <w:tblW w:w="0" w:type="auto"/>
        <w:tblLook w:val="04A0" w:firstRow="1" w:lastRow="0" w:firstColumn="1" w:lastColumn="0" w:noHBand="0" w:noVBand="1"/>
      </w:tblPr>
      <w:tblGrid>
        <w:gridCol w:w="390"/>
        <w:gridCol w:w="2562"/>
        <w:gridCol w:w="763"/>
        <w:gridCol w:w="426"/>
        <w:gridCol w:w="426"/>
        <w:gridCol w:w="426"/>
        <w:gridCol w:w="426"/>
        <w:gridCol w:w="486"/>
        <w:gridCol w:w="486"/>
        <w:gridCol w:w="486"/>
        <w:gridCol w:w="426"/>
        <w:gridCol w:w="426"/>
      </w:tblGrid>
      <w:tr w:rsidR="003362F2" w:rsidTr="003362F2">
        <w:tc>
          <w:tcPr>
            <w:tcW w:w="406" w:type="dxa"/>
            <w:vMerge w:val="restart"/>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 xml:space="preserve">№ </w:t>
            </w:r>
            <w:proofErr w:type="gramStart"/>
            <w:r w:rsidRPr="003362F2">
              <w:rPr>
                <w:rFonts w:ascii="Times New Roman" w:hAnsi="Times New Roman" w:cs="Times New Roman"/>
                <w:b/>
                <w:sz w:val="12"/>
                <w:szCs w:val="12"/>
              </w:rPr>
              <w:t>п</w:t>
            </w:r>
            <w:proofErr w:type="gramEnd"/>
            <w:r w:rsidRPr="003362F2">
              <w:rPr>
                <w:rFonts w:ascii="Times New Roman" w:hAnsi="Times New Roman" w:cs="Times New Roman"/>
                <w:b/>
                <w:sz w:val="12"/>
                <w:szCs w:val="12"/>
              </w:rPr>
              <w:t>/п</w:t>
            </w:r>
          </w:p>
        </w:tc>
        <w:tc>
          <w:tcPr>
            <w:tcW w:w="2424" w:type="dxa"/>
            <w:vMerge w:val="restart"/>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Наименование  цели, задачи показателя (индикатора)</w:t>
            </w:r>
          </w:p>
        </w:tc>
        <w:tc>
          <w:tcPr>
            <w:tcW w:w="0" w:type="auto"/>
            <w:vMerge w:val="restart"/>
            <w:vAlign w:val="center"/>
          </w:tcPr>
          <w:p w:rsidR="003362F2" w:rsidRPr="003362F2" w:rsidRDefault="003362F2" w:rsidP="00F41162">
            <w:pPr>
              <w:jc w:val="center"/>
              <w:rPr>
                <w:rFonts w:ascii="Times New Roman" w:hAnsi="Times New Roman" w:cs="Times New Roman"/>
                <w:b/>
                <w:sz w:val="12"/>
                <w:szCs w:val="12"/>
              </w:rPr>
            </w:pPr>
            <w:r w:rsidRPr="003362F2">
              <w:rPr>
                <w:rFonts w:ascii="Times New Roman" w:hAnsi="Times New Roman" w:cs="Times New Roman"/>
                <w:b/>
                <w:sz w:val="12"/>
                <w:szCs w:val="12"/>
              </w:rPr>
              <w:t>Ед.</w:t>
            </w:r>
            <w:r w:rsidR="00F41162">
              <w:rPr>
                <w:rFonts w:ascii="Times New Roman" w:hAnsi="Times New Roman" w:cs="Times New Roman"/>
                <w:b/>
                <w:sz w:val="12"/>
                <w:szCs w:val="12"/>
              </w:rPr>
              <w:t xml:space="preserve"> </w:t>
            </w:r>
            <w:r w:rsidRPr="003362F2">
              <w:rPr>
                <w:rFonts w:ascii="Times New Roman" w:hAnsi="Times New Roman" w:cs="Times New Roman"/>
                <w:b/>
                <w:sz w:val="12"/>
                <w:szCs w:val="12"/>
              </w:rPr>
              <w:t>изм.</w:t>
            </w:r>
          </w:p>
        </w:tc>
        <w:tc>
          <w:tcPr>
            <w:tcW w:w="0" w:type="auto"/>
            <w:gridSpan w:val="8"/>
            <w:vAlign w:val="center"/>
          </w:tcPr>
          <w:p w:rsidR="003362F2" w:rsidRDefault="003362F2" w:rsidP="003362F2">
            <w:pPr>
              <w:tabs>
                <w:tab w:val="left" w:pos="6936"/>
              </w:tabs>
              <w:jc w:val="center"/>
              <w:rPr>
                <w:rFonts w:ascii="Times New Roman" w:eastAsia="Times New Roman" w:hAnsi="Times New Roman" w:cs="Times New Roman"/>
                <w:sz w:val="12"/>
                <w:szCs w:val="12"/>
                <w:lang w:eastAsia="ru-RU"/>
              </w:rPr>
            </w:pPr>
            <w:r w:rsidRPr="003362F2">
              <w:rPr>
                <w:rFonts w:ascii="Times New Roman" w:hAnsi="Times New Roman" w:cs="Times New Roman"/>
                <w:b/>
                <w:sz w:val="12"/>
                <w:szCs w:val="12"/>
              </w:rPr>
              <w:t>Значение индикатора</w:t>
            </w:r>
          </w:p>
        </w:tc>
        <w:tc>
          <w:tcPr>
            <w:tcW w:w="0" w:type="auto"/>
            <w:vMerge w:val="restart"/>
            <w:textDirection w:val="btLr"/>
            <w:vAlign w:val="center"/>
          </w:tcPr>
          <w:p w:rsidR="003362F2" w:rsidRDefault="003362F2" w:rsidP="003362F2">
            <w:pPr>
              <w:ind w:left="113" w:right="113"/>
              <w:jc w:val="center"/>
              <w:rPr>
                <w:rFonts w:ascii="Times New Roman" w:eastAsia="Times New Roman" w:hAnsi="Times New Roman" w:cs="Times New Roman"/>
                <w:sz w:val="12"/>
                <w:szCs w:val="12"/>
                <w:lang w:eastAsia="ru-RU"/>
              </w:rPr>
            </w:pPr>
            <w:r w:rsidRPr="003362F2">
              <w:rPr>
                <w:rFonts w:ascii="Times New Roman" w:hAnsi="Times New Roman" w:cs="Times New Roman"/>
                <w:b/>
                <w:sz w:val="12"/>
                <w:szCs w:val="12"/>
              </w:rPr>
              <w:t>Итого за период реализации</w:t>
            </w:r>
          </w:p>
        </w:tc>
      </w:tr>
      <w:tr w:rsidR="003362F2" w:rsidTr="003362F2">
        <w:trPr>
          <w:trHeight w:val="736"/>
        </w:trPr>
        <w:tc>
          <w:tcPr>
            <w:tcW w:w="406" w:type="dxa"/>
            <w:vMerge/>
            <w:vAlign w:val="center"/>
          </w:tcPr>
          <w:p w:rsidR="003362F2" w:rsidRPr="003362F2" w:rsidRDefault="003362F2" w:rsidP="003362F2">
            <w:pPr>
              <w:jc w:val="center"/>
              <w:rPr>
                <w:rFonts w:ascii="Times New Roman" w:hAnsi="Times New Roman" w:cs="Times New Roman"/>
                <w:b/>
                <w:sz w:val="12"/>
                <w:szCs w:val="12"/>
              </w:rPr>
            </w:pPr>
          </w:p>
        </w:tc>
        <w:tc>
          <w:tcPr>
            <w:tcW w:w="2424" w:type="dxa"/>
            <w:vMerge/>
            <w:vAlign w:val="center"/>
          </w:tcPr>
          <w:p w:rsidR="003362F2" w:rsidRPr="003362F2" w:rsidRDefault="003362F2" w:rsidP="003362F2">
            <w:pPr>
              <w:jc w:val="center"/>
              <w:rPr>
                <w:rFonts w:ascii="Times New Roman" w:hAnsi="Times New Roman" w:cs="Times New Roman"/>
                <w:b/>
                <w:sz w:val="12"/>
                <w:szCs w:val="12"/>
              </w:rPr>
            </w:pPr>
          </w:p>
        </w:tc>
        <w:tc>
          <w:tcPr>
            <w:tcW w:w="0" w:type="auto"/>
            <w:vMerge/>
            <w:vAlign w:val="center"/>
          </w:tcPr>
          <w:p w:rsidR="003362F2" w:rsidRPr="003362F2" w:rsidRDefault="003362F2" w:rsidP="003362F2">
            <w:pPr>
              <w:jc w:val="center"/>
              <w:rPr>
                <w:rFonts w:ascii="Times New Roman" w:hAnsi="Times New Roman" w:cs="Times New Roman"/>
                <w:b/>
                <w:sz w:val="12"/>
                <w:szCs w:val="12"/>
              </w:rPr>
            </w:pPr>
          </w:p>
        </w:tc>
        <w:tc>
          <w:tcPr>
            <w:tcW w:w="0" w:type="auto"/>
            <w:textDirection w:val="btLr"/>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2023 год</w:t>
            </w:r>
          </w:p>
        </w:tc>
        <w:tc>
          <w:tcPr>
            <w:tcW w:w="0" w:type="auto"/>
            <w:textDirection w:val="btLr"/>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2024 год</w:t>
            </w:r>
          </w:p>
        </w:tc>
        <w:tc>
          <w:tcPr>
            <w:tcW w:w="0" w:type="auto"/>
            <w:textDirection w:val="btLr"/>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2025 год</w:t>
            </w:r>
          </w:p>
        </w:tc>
        <w:tc>
          <w:tcPr>
            <w:tcW w:w="0" w:type="auto"/>
            <w:textDirection w:val="btLr"/>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2026 год</w:t>
            </w:r>
          </w:p>
        </w:tc>
        <w:tc>
          <w:tcPr>
            <w:tcW w:w="0" w:type="auto"/>
            <w:textDirection w:val="btLr"/>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2027 год</w:t>
            </w:r>
          </w:p>
        </w:tc>
        <w:tc>
          <w:tcPr>
            <w:tcW w:w="0" w:type="auto"/>
            <w:textDirection w:val="btLr"/>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2028 год</w:t>
            </w:r>
          </w:p>
        </w:tc>
        <w:tc>
          <w:tcPr>
            <w:tcW w:w="0" w:type="auto"/>
            <w:textDirection w:val="btLr"/>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2029 год</w:t>
            </w:r>
          </w:p>
        </w:tc>
        <w:tc>
          <w:tcPr>
            <w:tcW w:w="0" w:type="auto"/>
            <w:textDirection w:val="btLr"/>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2030 год</w:t>
            </w:r>
          </w:p>
        </w:tc>
        <w:tc>
          <w:tcPr>
            <w:tcW w:w="0" w:type="auto"/>
            <w:vMerge/>
            <w:textDirection w:val="btLr"/>
            <w:vAlign w:val="center"/>
          </w:tcPr>
          <w:p w:rsidR="003362F2" w:rsidRPr="003362F2" w:rsidRDefault="003362F2" w:rsidP="003362F2">
            <w:pPr>
              <w:jc w:val="center"/>
              <w:rPr>
                <w:rFonts w:ascii="Times New Roman" w:hAnsi="Times New Roman" w:cs="Times New Roman"/>
                <w:b/>
                <w:sz w:val="12"/>
                <w:szCs w:val="12"/>
              </w:rPr>
            </w:pPr>
          </w:p>
        </w:tc>
      </w:tr>
      <w:tr w:rsidR="003362F2" w:rsidTr="003362F2">
        <w:tc>
          <w:tcPr>
            <w:tcW w:w="0" w:type="auto"/>
            <w:gridSpan w:val="12"/>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Цель 1</w:t>
            </w:r>
            <w:r>
              <w:rPr>
                <w:rFonts w:ascii="Times New Roman" w:hAnsi="Times New Roman" w:cs="Times New Roman"/>
                <w:b/>
                <w:sz w:val="12"/>
                <w:szCs w:val="12"/>
              </w:rPr>
              <w:t xml:space="preserve">.  </w:t>
            </w:r>
            <w:r w:rsidRPr="003362F2">
              <w:rPr>
                <w:rFonts w:ascii="Times New Roman" w:hAnsi="Times New Roman" w:cs="Times New Roman"/>
                <w:b/>
                <w:sz w:val="12"/>
                <w:szCs w:val="12"/>
              </w:rPr>
              <w:t>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r>
      <w:tr w:rsidR="003362F2" w:rsidTr="003362F2">
        <w:tc>
          <w:tcPr>
            <w:tcW w:w="0" w:type="auto"/>
            <w:gridSpan w:val="12"/>
            <w:vAlign w:val="center"/>
          </w:tcPr>
          <w:p w:rsidR="003362F2" w:rsidRPr="003362F2" w:rsidRDefault="003362F2" w:rsidP="003362F2">
            <w:pPr>
              <w:jc w:val="center"/>
              <w:rPr>
                <w:rFonts w:ascii="Times New Roman" w:hAnsi="Times New Roman" w:cs="Times New Roman"/>
                <w:b/>
                <w:sz w:val="12"/>
                <w:szCs w:val="12"/>
              </w:rPr>
            </w:pPr>
            <w:r w:rsidRPr="003362F2">
              <w:rPr>
                <w:rFonts w:ascii="Times New Roman" w:hAnsi="Times New Roman" w:cs="Times New Roman"/>
                <w:b/>
                <w:sz w:val="12"/>
                <w:szCs w:val="12"/>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r>
      <w:tr w:rsidR="003362F2" w:rsidTr="003362F2">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1</w:t>
            </w:r>
          </w:p>
        </w:tc>
        <w:tc>
          <w:tcPr>
            <w:tcW w:w="0" w:type="auto"/>
            <w:vAlign w:val="center"/>
          </w:tcPr>
          <w:p w:rsidR="003362F2" w:rsidRPr="003362F2" w:rsidRDefault="003362F2" w:rsidP="003362F2">
            <w:pPr>
              <w:pStyle w:val="ConsPlusNormal"/>
              <w:ind w:firstLine="0"/>
              <w:jc w:val="center"/>
              <w:rPr>
                <w:rFonts w:ascii="Times New Roman" w:hAnsi="Times New Roman" w:cs="Times New Roman"/>
                <w:sz w:val="12"/>
                <w:szCs w:val="12"/>
              </w:rPr>
            </w:pPr>
            <w:r w:rsidRPr="003362F2">
              <w:rPr>
                <w:rFonts w:ascii="Times New Roman" w:hAnsi="Times New Roman" w:cs="Times New Roman"/>
                <w:sz w:val="12"/>
                <w:szCs w:val="12"/>
              </w:rPr>
              <w:t>Доля населения  муниципального района Сергиевский Самарской области, обеспеченного качественной питьевой водой из систем централизованного водоснабжения</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94,9</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94,9</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95,0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95,0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95,10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95,15</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95,15</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95,2</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95,2</w:t>
            </w:r>
          </w:p>
        </w:tc>
      </w:tr>
      <w:tr w:rsidR="003362F2" w:rsidTr="003362F2">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2</w:t>
            </w:r>
          </w:p>
        </w:tc>
        <w:tc>
          <w:tcPr>
            <w:tcW w:w="0" w:type="auto"/>
            <w:vAlign w:val="center"/>
          </w:tcPr>
          <w:p w:rsidR="003362F2" w:rsidRPr="003362F2" w:rsidRDefault="003362F2" w:rsidP="003362F2">
            <w:pPr>
              <w:pStyle w:val="ConsPlusNormal"/>
              <w:ind w:firstLine="0"/>
              <w:jc w:val="center"/>
              <w:rPr>
                <w:rFonts w:ascii="Times New Roman" w:hAnsi="Times New Roman" w:cs="Times New Roman"/>
                <w:sz w:val="12"/>
                <w:szCs w:val="12"/>
              </w:rPr>
            </w:pPr>
            <w:r w:rsidRPr="003362F2">
              <w:rPr>
                <w:rFonts w:ascii="Times New Roman" w:hAnsi="Times New Roman" w:cs="Times New Roman"/>
                <w:sz w:val="12"/>
                <w:szCs w:val="12"/>
              </w:rPr>
              <w:t>К</w:t>
            </w:r>
            <w:r>
              <w:rPr>
                <w:rFonts w:ascii="Times New Roman" w:hAnsi="Times New Roman" w:cs="Times New Roman"/>
                <w:sz w:val="12"/>
                <w:szCs w:val="12"/>
              </w:rPr>
              <w:t xml:space="preserve">оличество построенных, </w:t>
            </w:r>
            <w:r w:rsidRPr="003362F2">
              <w:rPr>
                <w:rFonts w:ascii="Times New Roman" w:hAnsi="Times New Roman" w:cs="Times New Roman"/>
                <w:sz w:val="12"/>
                <w:szCs w:val="12"/>
              </w:rPr>
              <w:t>реконструированных, модернизиро</w:t>
            </w:r>
            <w:r>
              <w:rPr>
                <w:rFonts w:ascii="Times New Roman" w:hAnsi="Times New Roman" w:cs="Times New Roman"/>
                <w:sz w:val="12"/>
                <w:szCs w:val="12"/>
              </w:rPr>
              <w:t xml:space="preserve">ванных и капитально </w:t>
            </w:r>
            <w:r w:rsidRPr="003362F2">
              <w:rPr>
                <w:rFonts w:ascii="Times New Roman" w:hAnsi="Times New Roman" w:cs="Times New Roman"/>
                <w:sz w:val="12"/>
                <w:szCs w:val="12"/>
              </w:rPr>
              <w:t>отремонтированных систем водоснабжения, водоочистки и водоотведения</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ед.</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1</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2</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1</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4</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3</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3</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4</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3</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r>
      <w:tr w:rsidR="003362F2" w:rsidTr="003362F2">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3</w:t>
            </w:r>
          </w:p>
        </w:tc>
        <w:tc>
          <w:tcPr>
            <w:tcW w:w="0" w:type="auto"/>
            <w:vAlign w:val="center"/>
          </w:tcPr>
          <w:p w:rsidR="003362F2" w:rsidRPr="003362F2" w:rsidRDefault="003362F2" w:rsidP="003362F2">
            <w:pPr>
              <w:pStyle w:val="ConsPlusNormal"/>
              <w:ind w:firstLine="0"/>
              <w:jc w:val="center"/>
              <w:rPr>
                <w:rFonts w:ascii="Times New Roman" w:hAnsi="Times New Roman" w:cs="Times New Roman"/>
                <w:sz w:val="12"/>
                <w:szCs w:val="12"/>
              </w:rPr>
            </w:pPr>
            <w:r w:rsidRPr="003362F2">
              <w:rPr>
                <w:rFonts w:ascii="Times New Roman" w:hAnsi="Times New Roman" w:cs="Times New Roman"/>
                <w:sz w:val="12"/>
                <w:szCs w:val="12"/>
              </w:rPr>
              <w:t>Протяженность построенных, реконструированных, модернизиро</w:t>
            </w:r>
            <w:r>
              <w:rPr>
                <w:rFonts w:ascii="Times New Roman" w:hAnsi="Times New Roman" w:cs="Times New Roman"/>
                <w:sz w:val="12"/>
                <w:szCs w:val="12"/>
              </w:rPr>
              <w:t xml:space="preserve">ванных и капитально </w:t>
            </w:r>
            <w:r w:rsidRPr="003362F2">
              <w:rPr>
                <w:rFonts w:ascii="Times New Roman" w:hAnsi="Times New Roman" w:cs="Times New Roman"/>
                <w:sz w:val="12"/>
                <w:szCs w:val="12"/>
              </w:rPr>
              <w:t>отремонтированных систем водоснабжения, водоочистки и водоотведения</w:t>
            </w:r>
          </w:p>
        </w:tc>
        <w:tc>
          <w:tcPr>
            <w:tcW w:w="0" w:type="auto"/>
            <w:vAlign w:val="center"/>
          </w:tcPr>
          <w:p w:rsidR="003362F2" w:rsidRPr="003362F2" w:rsidRDefault="003362F2" w:rsidP="003362F2">
            <w:pPr>
              <w:jc w:val="center"/>
              <w:rPr>
                <w:rFonts w:ascii="Times New Roman" w:hAnsi="Times New Roman" w:cs="Times New Roman"/>
                <w:sz w:val="12"/>
                <w:szCs w:val="12"/>
              </w:rPr>
            </w:pPr>
            <w:proofErr w:type="spellStart"/>
            <w:r w:rsidRPr="003362F2">
              <w:rPr>
                <w:rFonts w:ascii="Times New Roman" w:hAnsi="Times New Roman" w:cs="Times New Roman"/>
                <w:sz w:val="12"/>
                <w:szCs w:val="12"/>
              </w:rPr>
              <w:t>пог</w:t>
            </w:r>
            <w:proofErr w:type="spellEnd"/>
            <w:r w:rsidRPr="003362F2">
              <w:rPr>
                <w:rFonts w:ascii="Times New Roman" w:hAnsi="Times New Roman" w:cs="Times New Roman"/>
                <w:sz w:val="12"/>
                <w:szCs w:val="12"/>
              </w:rPr>
              <w:t>. м.</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r>
      <w:tr w:rsidR="003362F2" w:rsidTr="003362F2">
        <w:tc>
          <w:tcPr>
            <w:tcW w:w="0" w:type="auto"/>
            <w:gridSpan w:val="12"/>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b/>
                <w:sz w:val="12"/>
                <w:szCs w:val="12"/>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r>
      <w:tr w:rsidR="003362F2" w:rsidTr="003362F2">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4</w:t>
            </w:r>
          </w:p>
        </w:tc>
        <w:tc>
          <w:tcPr>
            <w:tcW w:w="0" w:type="auto"/>
            <w:vAlign w:val="center"/>
          </w:tcPr>
          <w:p w:rsidR="003362F2" w:rsidRPr="003362F2" w:rsidRDefault="003362F2" w:rsidP="003362F2">
            <w:pPr>
              <w:pStyle w:val="ConsPlusNormal"/>
              <w:ind w:firstLine="0"/>
              <w:jc w:val="center"/>
              <w:rPr>
                <w:rFonts w:ascii="Times New Roman" w:hAnsi="Times New Roman" w:cs="Times New Roman"/>
                <w:sz w:val="12"/>
                <w:szCs w:val="12"/>
              </w:rPr>
            </w:pPr>
            <w:r w:rsidRPr="003362F2">
              <w:rPr>
                <w:rFonts w:ascii="Times New Roman" w:hAnsi="Times New Roman" w:cs="Times New Roman"/>
                <w:sz w:val="12"/>
                <w:szCs w:val="12"/>
              </w:rPr>
              <w:t>Количество модернизированных, построенных, капитально отремонтированных и введенных в эксплуатацию котельных</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ед.</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1</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r>
      <w:tr w:rsidR="003362F2" w:rsidTr="003362F2">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5</w:t>
            </w:r>
          </w:p>
        </w:tc>
        <w:tc>
          <w:tcPr>
            <w:tcW w:w="0" w:type="auto"/>
            <w:vAlign w:val="center"/>
          </w:tcPr>
          <w:p w:rsidR="003362F2" w:rsidRPr="003362F2" w:rsidRDefault="003362F2" w:rsidP="003362F2">
            <w:pPr>
              <w:pStyle w:val="ConsPlusNormal"/>
              <w:ind w:firstLine="0"/>
              <w:jc w:val="center"/>
              <w:rPr>
                <w:rFonts w:ascii="Times New Roman" w:hAnsi="Times New Roman" w:cs="Times New Roman"/>
                <w:sz w:val="12"/>
                <w:szCs w:val="12"/>
              </w:rPr>
            </w:pPr>
            <w:r w:rsidRPr="003362F2">
              <w:rPr>
                <w:rFonts w:ascii="Times New Roman" w:hAnsi="Times New Roman" w:cs="Times New Roman"/>
                <w:sz w:val="12"/>
                <w:szCs w:val="12"/>
              </w:rPr>
              <w:t>Мощность введенных в эксплуатацию после строительства, реконструкции, технического перевооружения и капитального ремонта объектов и систем теплоснабжения и горячего водоснабжения</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МВт</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4,0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r>
      <w:tr w:rsidR="003362F2" w:rsidTr="003362F2">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lastRenderedPageBreak/>
              <w:t>6</w:t>
            </w:r>
          </w:p>
        </w:tc>
        <w:tc>
          <w:tcPr>
            <w:tcW w:w="0" w:type="auto"/>
            <w:vAlign w:val="center"/>
          </w:tcPr>
          <w:p w:rsidR="003362F2" w:rsidRPr="003362F2" w:rsidRDefault="003362F2" w:rsidP="003362F2">
            <w:pPr>
              <w:pStyle w:val="ConsPlusNormal"/>
              <w:ind w:firstLine="0"/>
              <w:jc w:val="center"/>
              <w:rPr>
                <w:rFonts w:ascii="Times New Roman" w:hAnsi="Times New Roman" w:cs="Times New Roman"/>
                <w:sz w:val="12"/>
                <w:szCs w:val="12"/>
              </w:rPr>
            </w:pPr>
            <w:r w:rsidRPr="003362F2">
              <w:rPr>
                <w:rFonts w:ascii="Times New Roman" w:hAnsi="Times New Roman" w:cs="Times New Roman"/>
                <w:sz w:val="12"/>
                <w:szCs w:val="12"/>
              </w:rPr>
              <w:t>Протяженность введенных в эксплуатацию после строительства, реконструкции, технического перевооружения и капитального ремонта объектов и систем теплоснабжения и горячего водоснабжения</w:t>
            </w:r>
          </w:p>
        </w:tc>
        <w:tc>
          <w:tcPr>
            <w:tcW w:w="0" w:type="auto"/>
            <w:vAlign w:val="center"/>
          </w:tcPr>
          <w:p w:rsidR="003362F2" w:rsidRPr="003362F2" w:rsidRDefault="003362F2" w:rsidP="003362F2">
            <w:pPr>
              <w:jc w:val="center"/>
              <w:rPr>
                <w:rFonts w:ascii="Times New Roman" w:hAnsi="Times New Roman" w:cs="Times New Roman"/>
                <w:sz w:val="12"/>
                <w:szCs w:val="12"/>
              </w:rPr>
            </w:pPr>
            <w:proofErr w:type="spellStart"/>
            <w:r w:rsidRPr="003362F2">
              <w:rPr>
                <w:rFonts w:ascii="Times New Roman" w:hAnsi="Times New Roman" w:cs="Times New Roman"/>
                <w:sz w:val="12"/>
                <w:szCs w:val="12"/>
              </w:rPr>
              <w:t>пог</w:t>
            </w:r>
            <w:proofErr w:type="spellEnd"/>
            <w:r w:rsidRPr="003362F2">
              <w:rPr>
                <w:rFonts w:ascii="Times New Roman" w:hAnsi="Times New Roman" w:cs="Times New Roman"/>
                <w:sz w:val="12"/>
                <w:szCs w:val="12"/>
              </w:rPr>
              <w:t>. м. в 2-трубном измерении</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c>
          <w:tcPr>
            <w:tcW w:w="0" w:type="auto"/>
            <w:vAlign w:val="center"/>
          </w:tcPr>
          <w:p w:rsidR="003362F2" w:rsidRPr="003362F2" w:rsidRDefault="003362F2" w:rsidP="003362F2">
            <w:pPr>
              <w:jc w:val="center"/>
              <w:rPr>
                <w:rFonts w:ascii="Times New Roman" w:hAnsi="Times New Roman" w:cs="Times New Roman"/>
                <w:sz w:val="12"/>
                <w:szCs w:val="12"/>
              </w:rPr>
            </w:pPr>
            <w:r w:rsidRPr="003362F2">
              <w:rPr>
                <w:rFonts w:ascii="Times New Roman" w:hAnsi="Times New Roman" w:cs="Times New Roman"/>
                <w:sz w:val="12"/>
                <w:szCs w:val="12"/>
              </w:rPr>
              <w:t>0</w:t>
            </w:r>
          </w:p>
        </w:tc>
      </w:tr>
    </w:tbl>
    <w:p w:rsidR="003362F2" w:rsidRDefault="003362F2" w:rsidP="003362F2">
      <w:pPr>
        <w:tabs>
          <w:tab w:val="left" w:pos="6936"/>
        </w:tabs>
        <w:spacing w:after="0" w:line="240" w:lineRule="auto"/>
        <w:ind w:firstLine="284"/>
        <w:jc w:val="center"/>
        <w:rPr>
          <w:rFonts w:ascii="Times New Roman" w:eastAsia="Times New Roman" w:hAnsi="Times New Roman" w:cs="Times New Roman"/>
          <w:sz w:val="12"/>
          <w:szCs w:val="12"/>
          <w:lang w:eastAsia="ru-RU"/>
        </w:rPr>
      </w:pPr>
    </w:p>
    <w:p w:rsidR="00F41162" w:rsidRPr="00F41162" w:rsidRDefault="00F41162" w:rsidP="00F4116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F41162">
        <w:rPr>
          <w:rFonts w:ascii="Times New Roman" w:eastAsia="Times New Roman" w:hAnsi="Times New Roman" w:cs="Times New Roman"/>
          <w:sz w:val="12"/>
          <w:szCs w:val="12"/>
          <w:lang w:eastAsia="ru-RU"/>
        </w:rPr>
        <w:t xml:space="preserve">Приложение №2 </w:t>
      </w:r>
    </w:p>
    <w:p w:rsidR="00F41162" w:rsidRDefault="00F41162" w:rsidP="00F4116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F41162">
        <w:rPr>
          <w:rFonts w:ascii="Times New Roman" w:eastAsia="Times New Roman" w:hAnsi="Times New Roman" w:cs="Times New Roman"/>
          <w:sz w:val="12"/>
          <w:szCs w:val="12"/>
          <w:lang w:eastAsia="ru-RU"/>
        </w:rPr>
        <w:t>к постановлению администрации</w:t>
      </w:r>
    </w:p>
    <w:p w:rsidR="00F41162" w:rsidRPr="00F41162" w:rsidRDefault="00F41162" w:rsidP="00F4116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F41162">
        <w:rPr>
          <w:rFonts w:ascii="Times New Roman" w:eastAsia="Times New Roman" w:hAnsi="Times New Roman" w:cs="Times New Roman"/>
          <w:sz w:val="12"/>
          <w:szCs w:val="12"/>
          <w:lang w:eastAsia="ru-RU"/>
        </w:rPr>
        <w:t xml:space="preserve"> муниципального района Сергиевский  </w:t>
      </w:r>
    </w:p>
    <w:p w:rsidR="00F41162" w:rsidRDefault="00F41162" w:rsidP="00F41162">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F41162">
        <w:rPr>
          <w:rFonts w:ascii="Times New Roman" w:eastAsia="Times New Roman" w:hAnsi="Times New Roman" w:cs="Times New Roman"/>
          <w:sz w:val="12"/>
          <w:szCs w:val="12"/>
          <w:lang w:eastAsia="ru-RU"/>
        </w:rPr>
        <w:t>№186 от 28 февраля 2023 г.</w:t>
      </w:r>
    </w:p>
    <w:p w:rsidR="00F41162" w:rsidRDefault="00F41162" w:rsidP="00F41162">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F41162">
        <w:rPr>
          <w:rFonts w:ascii="Times New Roman" w:eastAsia="Times New Roman" w:hAnsi="Times New Roman" w:cs="Times New Roman"/>
          <w:sz w:val="12"/>
          <w:szCs w:val="12"/>
          <w:lang w:eastAsia="ru-RU"/>
        </w:rPr>
        <w:t xml:space="preserve">ПЕРЕЧЕНЬ МЕРОПРИЯТИЙ  МУНИЦИПАЛЬНОЙ ПРОГРАММЫ </w:t>
      </w:r>
    </w:p>
    <w:p w:rsidR="00651CFD" w:rsidRDefault="00F41162" w:rsidP="00651CFD">
      <w:pPr>
        <w:tabs>
          <w:tab w:val="left" w:pos="6936"/>
        </w:tabs>
        <w:spacing w:after="0" w:line="240" w:lineRule="auto"/>
        <w:ind w:firstLine="284"/>
        <w:jc w:val="center"/>
        <w:rPr>
          <w:rFonts w:ascii="Times New Roman" w:eastAsia="Times New Roman" w:hAnsi="Times New Roman" w:cs="Times New Roman"/>
          <w:sz w:val="12"/>
          <w:szCs w:val="12"/>
          <w:lang w:eastAsia="ru-RU"/>
        </w:rPr>
      </w:pPr>
      <w:r w:rsidRPr="00F41162">
        <w:rPr>
          <w:rFonts w:ascii="Times New Roman" w:eastAsia="Times New Roman" w:hAnsi="Times New Roman" w:cs="Times New Roman"/>
          <w:sz w:val="12"/>
          <w:szCs w:val="12"/>
          <w:lang w:eastAsia="ru-RU"/>
        </w:rPr>
        <w:t>«Модернизация объектов коммунальной инфраструктуры  муниципального района Сергиевский Самарской области на 2023-2030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3D06D2" w:rsidRPr="003D06D2" w:rsidTr="00651CFD">
        <w:trPr>
          <w:trHeight w:val="70"/>
        </w:trPr>
        <w:tc>
          <w:tcPr>
            <w:tcW w:w="0" w:type="auto"/>
            <w:gridSpan w:val="37"/>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Объем финансирования по годам ( в разрезе источников финансирования),  тыс</w:t>
            </w:r>
            <w:proofErr w:type="gramStart"/>
            <w:r w:rsidRPr="003D06D2">
              <w:rPr>
                <w:rFonts w:ascii="Times New Roman" w:eastAsia="Times New Roman" w:hAnsi="Times New Roman" w:cs="Times New Roman"/>
                <w:b/>
                <w:bCs/>
                <w:color w:val="000000"/>
                <w:sz w:val="12"/>
                <w:szCs w:val="12"/>
                <w:lang w:eastAsia="ru-RU"/>
              </w:rPr>
              <w:t>.р</w:t>
            </w:r>
            <w:proofErr w:type="gramEnd"/>
            <w:r w:rsidRPr="003D06D2">
              <w:rPr>
                <w:rFonts w:ascii="Times New Roman" w:eastAsia="Times New Roman" w:hAnsi="Times New Roman" w:cs="Times New Roman"/>
                <w:b/>
                <w:bCs/>
                <w:color w:val="000000"/>
                <w:sz w:val="12"/>
                <w:szCs w:val="12"/>
                <w:lang w:eastAsia="ru-RU"/>
              </w:rPr>
              <w:t>уб.*</w:t>
            </w:r>
          </w:p>
        </w:tc>
      </w:tr>
      <w:tr w:rsidR="00651CFD" w:rsidRPr="003D06D2" w:rsidTr="00651CFD">
        <w:trPr>
          <w:trHeight w:val="70"/>
        </w:trPr>
        <w:tc>
          <w:tcPr>
            <w:tcW w:w="0" w:type="auto"/>
            <w:vMerge w:val="restart"/>
            <w:shd w:val="clear" w:color="000000" w:fill="FFFFFF"/>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 xml:space="preserve">№ </w:t>
            </w:r>
            <w:proofErr w:type="gramStart"/>
            <w:r w:rsidRPr="003D06D2">
              <w:rPr>
                <w:rFonts w:ascii="Times New Roman" w:eastAsia="Times New Roman" w:hAnsi="Times New Roman" w:cs="Times New Roman"/>
                <w:color w:val="000000"/>
                <w:sz w:val="12"/>
                <w:szCs w:val="12"/>
                <w:lang w:eastAsia="ru-RU"/>
              </w:rPr>
              <w:t>п</w:t>
            </w:r>
            <w:proofErr w:type="gramEnd"/>
            <w:r w:rsidRPr="003D06D2">
              <w:rPr>
                <w:rFonts w:ascii="Times New Roman" w:eastAsia="Times New Roman" w:hAnsi="Times New Roman" w:cs="Times New Roman"/>
                <w:color w:val="000000"/>
                <w:sz w:val="12"/>
                <w:szCs w:val="12"/>
                <w:lang w:eastAsia="ru-RU"/>
              </w:rPr>
              <w:t>/п</w:t>
            </w:r>
          </w:p>
        </w:tc>
        <w:tc>
          <w:tcPr>
            <w:tcW w:w="0" w:type="auto"/>
            <w:vMerge w:val="restart"/>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Наименование цели, задачи, мероприятия</w:t>
            </w:r>
          </w:p>
        </w:tc>
        <w:tc>
          <w:tcPr>
            <w:tcW w:w="0" w:type="auto"/>
            <w:vMerge w:val="restart"/>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Ответственные исполнители</w:t>
            </w:r>
          </w:p>
        </w:tc>
        <w:tc>
          <w:tcPr>
            <w:tcW w:w="0" w:type="auto"/>
            <w:vMerge w:val="restart"/>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Срок реализации</w:t>
            </w:r>
          </w:p>
        </w:tc>
        <w:tc>
          <w:tcPr>
            <w:tcW w:w="0" w:type="auto"/>
            <w:gridSpan w:val="4"/>
            <w:shd w:val="clear" w:color="auto" w:fill="auto"/>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2023 год</w:t>
            </w:r>
          </w:p>
        </w:tc>
        <w:tc>
          <w:tcPr>
            <w:tcW w:w="0" w:type="auto"/>
            <w:gridSpan w:val="4"/>
            <w:shd w:val="clear" w:color="auto" w:fill="auto"/>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2024 год</w:t>
            </w:r>
          </w:p>
        </w:tc>
        <w:tc>
          <w:tcPr>
            <w:tcW w:w="0" w:type="auto"/>
            <w:gridSpan w:val="4"/>
            <w:shd w:val="clear" w:color="auto" w:fill="auto"/>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2025 год</w:t>
            </w:r>
          </w:p>
        </w:tc>
        <w:tc>
          <w:tcPr>
            <w:tcW w:w="0" w:type="auto"/>
            <w:gridSpan w:val="4"/>
            <w:shd w:val="clear" w:color="auto" w:fill="auto"/>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2026 год</w:t>
            </w:r>
          </w:p>
        </w:tc>
        <w:tc>
          <w:tcPr>
            <w:tcW w:w="0" w:type="auto"/>
            <w:gridSpan w:val="4"/>
            <w:shd w:val="clear" w:color="auto" w:fill="auto"/>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2027год</w:t>
            </w:r>
          </w:p>
        </w:tc>
        <w:tc>
          <w:tcPr>
            <w:tcW w:w="0" w:type="auto"/>
            <w:gridSpan w:val="4"/>
            <w:shd w:val="clear" w:color="auto" w:fill="auto"/>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2028 год</w:t>
            </w:r>
          </w:p>
        </w:tc>
        <w:tc>
          <w:tcPr>
            <w:tcW w:w="0" w:type="auto"/>
            <w:gridSpan w:val="4"/>
            <w:shd w:val="clear" w:color="auto" w:fill="auto"/>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2029 год</w:t>
            </w:r>
          </w:p>
        </w:tc>
        <w:tc>
          <w:tcPr>
            <w:tcW w:w="0" w:type="auto"/>
            <w:gridSpan w:val="4"/>
            <w:shd w:val="clear" w:color="auto" w:fill="auto"/>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2030 год</w:t>
            </w:r>
          </w:p>
        </w:tc>
        <w:tc>
          <w:tcPr>
            <w:tcW w:w="0" w:type="auto"/>
            <w:vMerge w:val="restart"/>
            <w:shd w:val="clear" w:color="000000" w:fill="FFFFFF"/>
            <w:noWrap/>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Всего</w:t>
            </w:r>
          </w:p>
        </w:tc>
      </w:tr>
      <w:tr w:rsidR="003D06D2" w:rsidRPr="003D06D2" w:rsidTr="00651CFD">
        <w:trPr>
          <w:cantSplit/>
          <w:trHeight w:val="1589"/>
        </w:trPr>
        <w:tc>
          <w:tcPr>
            <w:tcW w:w="0" w:type="auto"/>
            <w:vMerge/>
            <w:vAlign w:val="center"/>
            <w:hideMark/>
          </w:tcPr>
          <w:p w:rsidR="003D06D2" w:rsidRPr="003D06D2" w:rsidRDefault="003D06D2" w:rsidP="003D06D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3D06D2" w:rsidRPr="003D06D2" w:rsidRDefault="003D06D2" w:rsidP="003D06D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3D06D2" w:rsidRPr="003D06D2" w:rsidRDefault="003D06D2" w:rsidP="003D06D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3D06D2" w:rsidRPr="003D06D2" w:rsidRDefault="003D06D2" w:rsidP="003D06D2">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D06D2">
              <w:rPr>
                <w:rFonts w:ascii="Times New Roman" w:eastAsia="Times New Roman" w:hAnsi="Times New Roman" w:cs="Times New Roman"/>
                <w:color w:val="000000"/>
                <w:sz w:val="12"/>
                <w:szCs w:val="12"/>
                <w:lang w:eastAsia="ru-RU"/>
              </w:rPr>
              <w:t>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Област</w:t>
            </w:r>
            <w:r w:rsidRPr="003D06D2">
              <w:rPr>
                <w:rFonts w:ascii="Times New Roman" w:eastAsia="Times New Roman" w:hAnsi="Times New Roman" w:cs="Times New Roman"/>
                <w:color w:val="000000"/>
                <w:sz w:val="12"/>
                <w:szCs w:val="12"/>
                <w:lang w:eastAsia="ru-RU"/>
              </w:rPr>
              <w:t>ной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Местный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D06D2">
              <w:rPr>
                <w:rFonts w:ascii="Times New Roman" w:eastAsia="Times New Roman" w:hAnsi="Times New Roman" w:cs="Times New Roman"/>
                <w:color w:val="000000"/>
                <w:sz w:val="12"/>
                <w:szCs w:val="12"/>
                <w:lang w:eastAsia="ru-RU"/>
              </w:rPr>
              <w:t>ные средства</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Федеральный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Областной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Местный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D06D2">
              <w:rPr>
                <w:rFonts w:ascii="Times New Roman" w:eastAsia="Times New Roman" w:hAnsi="Times New Roman" w:cs="Times New Roman"/>
                <w:color w:val="000000"/>
                <w:sz w:val="12"/>
                <w:szCs w:val="12"/>
                <w:lang w:eastAsia="ru-RU"/>
              </w:rPr>
              <w:t>ные средства</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D06D2">
              <w:rPr>
                <w:rFonts w:ascii="Times New Roman" w:eastAsia="Times New Roman" w:hAnsi="Times New Roman" w:cs="Times New Roman"/>
                <w:color w:val="000000"/>
                <w:sz w:val="12"/>
                <w:szCs w:val="12"/>
                <w:lang w:eastAsia="ru-RU"/>
              </w:rPr>
              <w:t>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Областной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Местный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D06D2">
              <w:rPr>
                <w:rFonts w:ascii="Times New Roman" w:eastAsia="Times New Roman" w:hAnsi="Times New Roman" w:cs="Times New Roman"/>
                <w:color w:val="000000"/>
                <w:sz w:val="12"/>
                <w:szCs w:val="12"/>
                <w:lang w:eastAsia="ru-RU"/>
              </w:rPr>
              <w:t>ные средства</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D06D2">
              <w:rPr>
                <w:rFonts w:ascii="Times New Roman" w:eastAsia="Times New Roman" w:hAnsi="Times New Roman" w:cs="Times New Roman"/>
                <w:color w:val="000000"/>
                <w:sz w:val="12"/>
                <w:szCs w:val="12"/>
                <w:lang w:eastAsia="ru-RU"/>
              </w:rPr>
              <w:t>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Областной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Местный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D06D2">
              <w:rPr>
                <w:rFonts w:ascii="Times New Roman" w:eastAsia="Times New Roman" w:hAnsi="Times New Roman" w:cs="Times New Roman"/>
                <w:color w:val="000000"/>
                <w:sz w:val="12"/>
                <w:szCs w:val="12"/>
                <w:lang w:eastAsia="ru-RU"/>
              </w:rPr>
              <w:t>ные средства</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D06D2">
              <w:rPr>
                <w:rFonts w:ascii="Times New Roman" w:eastAsia="Times New Roman" w:hAnsi="Times New Roman" w:cs="Times New Roman"/>
                <w:color w:val="000000"/>
                <w:sz w:val="12"/>
                <w:szCs w:val="12"/>
                <w:lang w:eastAsia="ru-RU"/>
              </w:rPr>
              <w:t>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Областной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Местный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D06D2">
              <w:rPr>
                <w:rFonts w:ascii="Times New Roman" w:eastAsia="Times New Roman" w:hAnsi="Times New Roman" w:cs="Times New Roman"/>
                <w:color w:val="000000"/>
                <w:sz w:val="12"/>
                <w:szCs w:val="12"/>
                <w:lang w:eastAsia="ru-RU"/>
              </w:rPr>
              <w:t>ные средства</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D06D2">
              <w:rPr>
                <w:rFonts w:ascii="Times New Roman" w:eastAsia="Times New Roman" w:hAnsi="Times New Roman" w:cs="Times New Roman"/>
                <w:color w:val="000000"/>
                <w:sz w:val="12"/>
                <w:szCs w:val="12"/>
                <w:lang w:eastAsia="ru-RU"/>
              </w:rPr>
              <w:t>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Областной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Местный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D06D2">
              <w:rPr>
                <w:rFonts w:ascii="Times New Roman" w:eastAsia="Times New Roman" w:hAnsi="Times New Roman" w:cs="Times New Roman"/>
                <w:color w:val="000000"/>
                <w:sz w:val="12"/>
                <w:szCs w:val="12"/>
                <w:lang w:eastAsia="ru-RU"/>
              </w:rPr>
              <w:t>ные средства</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D06D2">
              <w:rPr>
                <w:rFonts w:ascii="Times New Roman" w:eastAsia="Times New Roman" w:hAnsi="Times New Roman" w:cs="Times New Roman"/>
                <w:color w:val="000000"/>
                <w:sz w:val="12"/>
                <w:szCs w:val="12"/>
                <w:lang w:eastAsia="ru-RU"/>
              </w:rPr>
              <w:t>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Областной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Местный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D06D2">
              <w:rPr>
                <w:rFonts w:ascii="Times New Roman" w:eastAsia="Times New Roman" w:hAnsi="Times New Roman" w:cs="Times New Roman"/>
                <w:color w:val="000000"/>
                <w:sz w:val="12"/>
                <w:szCs w:val="12"/>
                <w:lang w:eastAsia="ru-RU"/>
              </w:rPr>
              <w:t>ные средства</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D06D2">
              <w:rPr>
                <w:rFonts w:ascii="Times New Roman" w:eastAsia="Times New Roman" w:hAnsi="Times New Roman" w:cs="Times New Roman"/>
                <w:color w:val="000000"/>
                <w:sz w:val="12"/>
                <w:szCs w:val="12"/>
                <w:lang w:eastAsia="ru-RU"/>
              </w:rPr>
              <w:t>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Областной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Местный бюджет</w:t>
            </w:r>
          </w:p>
        </w:tc>
        <w:tc>
          <w:tcPr>
            <w:tcW w:w="0" w:type="auto"/>
            <w:shd w:val="clear" w:color="auto" w:fill="auto"/>
            <w:textDirection w:val="btLr"/>
            <w:vAlign w:val="center"/>
            <w:hideMark/>
          </w:tcPr>
          <w:p w:rsidR="003D06D2" w:rsidRPr="003D06D2" w:rsidRDefault="003D06D2" w:rsidP="003D06D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D06D2">
              <w:rPr>
                <w:rFonts w:ascii="Times New Roman" w:eastAsia="Times New Roman" w:hAnsi="Times New Roman" w:cs="Times New Roman"/>
                <w:color w:val="000000"/>
                <w:sz w:val="12"/>
                <w:szCs w:val="12"/>
                <w:lang w:eastAsia="ru-RU"/>
              </w:rPr>
              <w:t>ные средства</w:t>
            </w:r>
          </w:p>
        </w:tc>
        <w:tc>
          <w:tcPr>
            <w:tcW w:w="0" w:type="auto"/>
            <w:vMerge/>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p>
        </w:tc>
      </w:tr>
      <w:tr w:rsidR="003D06D2" w:rsidRPr="003D06D2" w:rsidTr="00651CFD">
        <w:trPr>
          <w:trHeight w:val="70"/>
        </w:trPr>
        <w:tc>
          <w:tcPr>
            <w:tcW w:w="0" w:type="auto"/>
            <w:gridSpan w:val="37"/>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r>
      <w:tr w:rsidR="003D06D2" w:rsidRPr="003D06D2" w:rsidTr="00651CFD">
        <w:trPr>
          <w:trHeight w:val="70"/>
        </w:trPr>
        <w:tc>
          <w:tcPr>
            <w:tcW w:w="0" w:type="auto"/>
            <w:gridSpan w:val="37"/>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r>
      <w:tr w:rsidR="003D06D2" w:rsidRPr="003D06D2" w:rsidTr="00651CFD">
        <w:trPr>
          <w:cantSplit/>
          <w:trHeight w:val="4269"/>
        </w:trPr>
        <w:tc>
          <w:tcPr>
            <w:tcW w:w="0" w:type="auto"/>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1</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Работы по строительству, реконструкции, капитальному ремонту и модернизации систем водоснабжения, водоочистки и водоотведения</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МКУ "</w:t>
            </w:r>
            <w:proofErr w:type="spellStart"/>
            <w:r w:rsidRPr="003D06D2">
              <w:rPr>
                <w:rFonts w:ascii="Times New Roman" w:eastAsia="Times New Roman" w:hAnsi="Times New Roman" w:cs="Times New Roman"/>
                <w:color w:val="000000"/>
                <w:sz w:val="12"/>
                <w:szCs w:val="12"/>
                <w:lang w:eastAsia="ru-RU"/>
              </w:rPr>
              <w:t>УЗЗиАГ</w:t>
            </w:r>
            <w:proofErr w:type="spellEnd"/>
            <w:r w:rsidRPr="003D06D2">
              <w:rPr>
                <w:rFonts w:ascii="Times New Roman" w:eastAsia="Times New Roman" w:hAnsi="Times New Roman" w:cs="Times New Roman"/>
                <w:color w:val="000000"/>
                <w:sz w:val="12"/>
                <w:szCs w:val="12"/>
                <w:lang w:eastAsia="ru-RU"/>
              </w:rPr>
              <w:t xml:space="preserve">" </w:t>
            </w:r>
            <w:proofErr w:type="spellStart"/>
            <w:r w:rsidRPr="003D06D2">
              <w:rPr>
                <w:rFonts w:ascii="Times New Roman" w:eastAsia="Times New Roman" w:hAnsi="Times New Roman" w:cs="Times New Roman"/>
                <w:color w:val="000000"/>
                <w:sz w:val="12"/>
                <w:szCs w:val="12"/>
                <w:lang w:eastAsia="ru-RU"/>
              </w:rPr>
              <w:t>м.р</w:t>
            </w:r>
            <w:proofErr w:type="spellEnd"/>
            <w:r w:rsidRPr="003D06D2">
              <w:rPr>
                <w:rFonts w:ascii="Times New Roman" w:eastAsia="Times New Roman" w:hAnsi="Times New Roman" w:cs="Times New Roman"/>
                <w:color w:val="000000"/>
                <w:sz w:val="12"/>
                <w:szCs w:val="12"/>
                <w:lang w:eastAsia="ru-RU"/>
              </w:rPr>
              <w:t>. Сергиевский</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2023-2030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4 200,00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13 300,00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4 000,00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88 264,00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74 077,75</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69 349,54</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75 199,54</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73 021,71</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401 412,54000</w:t>
            </w:r>
          </w:p>
        </w:tc>
      </w:tr>
      <w:tr w:rsidR="00651CFD" w:rsidRPr="003D06D2" w:rsidTr="00651CFD">
        <w:trPr>
          <w:trHeight w:val="70"/>
        </w:trPr>
        <w:tc>
          <w:tcPr>
            <w:tcW w:w="0" w:type="auto"/>
            <w:gridSpan w:val="37"/>
            <w:shd w:val="clear" w:color="000000" w:fill="FFFFFF"/>
            <w:vAlign w:val="center"/>
            <w:hideMark/>
          </w:tcPr>
          <w:p w:rsidR="00651CFD" w:rsidRPr="003D06D2" w:rsidRDefault="00651CFD"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r>
      <w:tr w:rsidR="003D06D2" w:rsidRPr="003D06D2" w:rsidTr="00651CFD">
        <w:trPr>
          <w:cantSplit/>
          <w:trHeight w:val="4271"/>
        </w:trPr>
        <w:tc>
          <w:tcPr>
            <w:tcW w:w="0" w:type="auto"/>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lastRenderedPageBreak/>
              <w:t>2</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Работы по строительству, реконструкции, капитальному ремонту и модернизации систем теплоснабжения и горячего водоснабжения</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МКУ "</w:t>
            </w:r>
            <w:proofErr w:type="spellStart"/>
            <w:r w:rsidRPr="003D06D2">
              <w:rPr>
                <w:rFonts w:ascii="Times New Roman" w:eastAsia="Times New Roman" w:hAnsi="Times New Roman" w:cs="Times New Roman"/>
                <w:color w:val="000000"/>
                <w:sz w:val="12"/>
                <w:szCs w:val="12"/>
                <w:lang w:eastAsia="ru-RU"/>
              </w:rPr>
              <w:t>УЗЗиАГ</w:t>
            </w:r>
            <w:proofErr w:type="spellEnd"/>
            <w:r w:rsidRPr="003D06D2">
              <w:rPr>
                <w:rFonts w:ascii="Times New Roman" w:eastAsia="Times New Roman" w:hAnsi="Times New Roman" w:cs="Times New Roman"/>
                <w:color w:val="000000"/>
                <w:sz w:val="12"/>
                <w:szCs w:val="12"/>
                <w:lang w:eastAsia="ru-RU"/>
              </w:rPr>
              <w:t xml:space="preserve">" </w:t>
            </w:r>
            <w:proofErr w:type="spellStart"/>
            <w:r w:rsidRPr="003D06D2">
              <w:rPr>
                <w:rFonts w:ascii="Times New Roman" w:eastAsia="Times New Roman" w:hAnsi="Times New Roman" w:cs="Times New Roman"/>
                <w:color w:val="000000"/>
                <w:sz w:val="12"/>
                <w:szCs w:val="12"/>
                <w:lang w:eastAsia="ru-RU"/>
              </w:rPr>
              <w:t>м.р</w:t>
            </w:r>
            <w:proofErr w:type="spellEnd"/>
            <w:r w:rsidRPr="003D06D2">
              <w:rPr>
                <w:rFonts w:ascii="Times New Roman" w:eastAsia="Times New Roman" w:hAnsi="Times New Roman" w:cs="Times New Roman"/>
                <w:color w:val="000000"/>
                <w:sz w:val="12"/>
                <w:szCs w:val="12"/>
                <w:lang w:eastAsia="ru-RU"/>
              </w:rPr>
              <w:t>. Сергиевский</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2023-2030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sz w:val="12"/>
                <w:szCs w:val="12"/>
                <w:lang w:eastAsia="ru-RU"/>
              </w:rPr>
            </w:pPr>
            <w:r w:rsidRPr="003D06D2">
              <w:rPr>
                <w:rFonts w:ascii="Times New Roman" w:eastAsia="Times New Roman" w:hAnsi="Times New Roman" w:cs="Times New Roman"/>
                <w:b/>
                <w:bCs/>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sz w:val="12"/>
                <w:szCs w:val="12"/>
                <w:lang w:eastAsia="ru-RU"/>
              </w:rPr>
            </w:pPr>
            <w:r w:rsidRPr="003D06D2">
              <w:rPr>
                <w:rFonts w:ascii="Times New Roman" w:eastAsia="Times New Roman" w:hAnsi="Times New Roman" w:cs="Times New Roman"/>
                <w:b/>
                <w:bCs/>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0,00000</w:t>
            </w:r>
          </w:p>
        </w:tc>
      </w:tr>
      <w:tr w:rsidR="003D06D2" w:rsidRPr="003D06D2" w:rsidTr="00651CFD">
        <w:trPr>
          <w:cantSplit/>
          <w:trHeight w:val="2400"/>
        </w:trPr>
        <w:tc>
          <w:tcPr>
            <w:tcW w:w="0" w:type="auto"/>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3</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sz w:val="12"/>
                <w:szCs w:val="12"/>
                <w:lang w:eastAsia="ru-RU"/>
              </w:rPr>
            </w:pPr>
            <w:r w:rsidRPr="003D06D2">
              <w:rPr>
                <w:rFonts w:ascii="Times New Roman" w:eastAsia="Times New Roman" w:hAnsi="Times New Roman" w:cs="Times New Roman"/>
                <w:b/>
                <w:bCs/>
                <w:sz w:val="12"/>
                <w:szCs w:val="12"/>
                <w:lang w:eastAsia="ru-RU"/>
              </w:rPr>
              <w:t>Возмещение недополученных доходов в сфере ЖКХ</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2023-2030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300,00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300,00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300,00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300,00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300,00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1 500,00000</w:t>
            </w:r>
          </w:p>
        </w:tc>
      </w:tr>
      <w:tr w:rsidR="003D06D2" w:rsidRPr="003D06D2" w:rsidTr="00651CFD">
        <w:trPr>
          <w:cantSplit/>
          <w:trHeight w:val="3702"/>
        </w:trPr>
        <w:tc>
          <w:tcPr>
            <w:tcW w:w="0" w:type="auto"/>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lastRenderedPageBreak/>
              <w:t>4</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sz w:val="12"/>
                <w:szCs w:val="12"/>
                <w:lang w:eastAsia="ru-RU"/>
              </w:rPr>
            </w:pPr>
            <w:r w:rsidRPr="003D06D2">
              <w:rPr>
                <w:rFonts w:ascii="Times New Roman" w:eastAsia="Times New Roman" w:hAnsi="Times New Roman" w:cs="Times New Roman"/>
                <w:b/>
                <w:bCs/>
                <w:sz w:val="12"/>
                <w:szCs w:val="12"/>
                <w:lang w:eastAsia="ru-RU"/>
              </w:rPr>
              <w:t>Проведение экспертиз на проектную и сметную документацию по объектам жилищно-коммунального хозяйства</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МКУ "</w:t>
            </w:r>
            <w:proofErr w:type="spellStart"/>
            <w:r w:rsidRPr="003D06D2">
              <w:rPr>
                <w:rFonts w:ascii="Times New Roman" w:eastAsia="Times New Roman" w:hAnsi="Times New Roman" w:cs="Times New Roman"/>
                <w:color w:val="000000"/>
                <w:sz w:val="12"/>
                <w:szCs w:val="12"/>
                <w:lang w:eastAsia="ru-RU"/>
              </w:rPr>
              <w:t>УЗЗиАГ</w:t>
            </w:r>
            <w:proofErr w:type="spellEnd"/>
            <w:r w:rsidRPr="003D06D2">
              <w:rPr>
                <w:rFonts w:ascii="Times New Roman" w:eastAsia="Times New Roman" w:hAnsi="Times New Roman" w:cs="Times New Roman"/>
                <w:color w:val="000000"/>
                <w:sz w:val="12"/>
                <w:szCs w:val="12"/>
                <w:lang w:eastAsia="ru-RU"/>
              </w:rPr>
              <w:t xml:space="preserve">" </w:t>
            </w:r>
            <w:proofErr w:type="spellStart"/>
            <w:r w:rsidRPr="003D06D2">
              <w:rPr>
                <w:rFonts w:ascii="Times New Roman" w:eastAsia="Times New Roman" w:hAnsi="Times New Roman" w:cs="Times New Roman"/>
                <w:color w:val="000000"/>
                <w:sz w:val="12"/>
                <w:szCs w:val="12"/>
                <w:lang w:eastAsia="ru-RU"/>
              </w:rPr>
              <w:t>м.р</w:t>
            </w:r>
            <w:proofErr w:type="spellEnd"/>
            <w:r w:rsidRPr="003D06D2">
              <w:rPr>
                <w:rFonts w:ascii="Times New Roman" w:eastAsia="Times New Roman" w:hAnsi="Times New Roman" w:cs="Times New Roman"/>
                <w:color w:val="000000"/>
                <w:sz w:val="12"/>
                <w:szCs w:val="12"/>
                <w:lang w:eastAsia="ru-RU"/>
              </w:rPr>
              <w:t>. Сергиевский</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200,00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5 400,00000</w:t>
            </w:r>
          </w:p>
        </w:tc>
      </w:tr>
      <w:tr w:rsidR="003D06D2" w:rsidRPr="003D06D2" w:rsidTr="00651CFD">
        <w:trPr>
          <w:cantSplit/>
          <w:trHeight w:val="2710"/>
        </w:trPr>
        <w:tc>
          <w:tcPr>
            <w:tcW w:w="0" w:type="auto"/>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5</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sz w:val="12"/>
                <w:szCs w:val="12"/>
                <w:lang w:eastAsia="ru-RU"/>
              </w:rPr>
            </w:pPr>
            <w:r w:rsidRPr="003D06D2">
              <w:rPr>
                <w:rFonts w:ascii="Times New Roman" w:eastAsia="Times New Roman" w:hAnsi="Times New Roman" w:cs="Times New Roman"/>
                <w:b/>
                <w:bCs/>
                <w:sz w:val="12"/>
                <w:szCs w:val="12"/>
                <w:lang w:eastAsia="ru-RU"/>
              </w:rPr>
              <w:t>Услуги по осуществлению технологического присоединения к инженерным сетям</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МКУ "</w:t>
            </w:r>
            <w:proofErr w:type="spellStart"/>
            <w:r w:rsidRPr="003D06D2">
              <w:rPr>
                <w:rFonts w:ascii="Times New Roman" w:eastAsia="Times New Roman" w:hAnsi="Times New Roman" w:cs="Times New Roman"/>
                <w:color w:val="000000"/>
                <w:sz w:val="12"/>
                <w:szCs w:val="12"/>
                <w:lang w:eastAsia="ru-RU"/>
              </w:rPr>
              <w:t>УЗЗиАГ</w:t>
            </w:r>
            <w:proofErr w:type="spellEnd"/>
            <w:r w:rsidRPr="003D06D2">
              <w:rPr>
                <w:rFonts w:ascii="Times New Roman" w:eastAsia="Times New Roman" w:hAnsi="Times New Roman" w:cs="Times New Roman"/>
                <w:color w:val="000000"/>
                <w:sz w:val="12"/>
                <w:szCs w:val="12"/>
                <w:lang w:eastAsia="ru-RU"/>
              </w:rPr>
              <w:t xml:space="preserve">" </w:t>
            </w:r>
            <w:proofErr w:type="spellStart"/>
            <w:r w:rsidRPr="003D06D2">
              <w:rPr>
                <w:rFonts w:ascii="Times New Roman" w:eastAsia="Times New Roman" w:hAnsi="Times New Roman" w:cs="Times New Roman"/>
                <w:color w:val="000000"/>
                <w:sz w:val="12"/>
                <w:szCs w:val="12"/>
                <w:lang w:eastAsia="ru-RU"/>
              </w:rPr>
              <w:t>м.р</w:t>
            </w:r>
            <w:proofErr w:type="spellEnd"/>
            <w:r w:rsidRPr="003D06D2">
              <w:rPr>
                <w:rFonts w:ascii="Times New Roman" w:eastAsia="Times New Roman" w:hAnsi="Times New Roman" w:cs="Times New Roman"/>
                <w:color w:val="000000"/>
                <w:sz w:val="12"/>
                <w:szCs w:val="12"/>
                <w:lang w:eastAsia="ru-RU"/>
              </w:rPr>
              <w:t>. Сергиевский</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200,00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7 000,00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7 000,00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7 000,00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7 000,00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7 000,00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35 200,00000</w:t>
            </w:r>
          </w:p>
        </w:tc>
      </w:tr>
      <w:tr w:rsidR="003D06D2" w:rsidRPr="003D06D2" w:rsidTr="00651CFD">
        <w:trPr>
          <w:cantSplit/>
          <w:trHeight w:val="3369"/>
        </w:trPr>
        <w:tc>
          <w:tcPr>
            <w:tcW w:w="0" w:type="auto"/>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6</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sz w:val="12"/>
                <w:szCs w:val="12"/>
                <w:lang w:eastAsia="ru-RU"/>
              </w:rPr>
            </w:pPr>
            <w:r w:rsidRPr="003D06D2">
              <w:rPr>
                <w:rFonts w:ascii="Times New Roman" w:eastAsia="Times New Roman" w:hAnsi="Times New Roman" w:cs="Times New Roman"/>
                <w:b/>
                <w:bCs/>
                <w:sz w:val="12"/>
                <w:szCs w:val="12"/>
                <w:lang w:eastAsia="ru-RU"/>
              </w:rPr>
              <w:t>Оказание помощи по текущему и капитальному ремонту жилых помещений граждан (адресная помощь)</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МКУ "</w:t>
            </w:r>
            <w:proofErr w:type="spellStart"/>
            <w:r w:rsidRPr="003D06D2">
              <w:rPr>
                <w:rFonts w:ascii="Times New Roman" w:eastAsia="Times New Roman" w:hAnsi="Times New Roman" w:cs="Times New Roman"/>
                <w:color w:val="000000"/>
                <w:sz w:val="12"/>
                <w:szCs w:val="12"/>
                <w:lang w:eastAsia="ru-RU"/>
              </w:rPr>
              <w:t>УЗЗиАГ</w:t>
            </w:r>
            <w:proofErr w:type="spellEnd"/>
            <w:r w:rsidRPr="003D06D2">
              <w:rPr>
                <w:rFonts w:ascii="Times New Roman" w:eastAsia="Times New Roman" w:hAnsi="Times New Roman" w:cs="Times New Roman"/>
                <w:color w:val="000000"/>
                <w:sz w:val="12"/>
                <w:szCs w:val="12"/>
                <w:lang w:eastAsia="ru-RU"/>
              </w:rPr>
              <w:t xml:space="preserve">" </w:t>
            </w:r>
            <w:proofErr w:type="spellStart"/>
            <w:r w:rsidRPr="003D06D2">
              <w:rPr>
                <w:rFonts w:ascii="Times New Roman" w:eastAsia="Times New Roman" w:hAnsi="Times New Roman" w:cs="Times New Roman"/>
                <w:color w:val="000000"/>
                <w:sz w:val="12"/>
                <w:szCs w:val="12"/>
                <w:lang w:eastAsia="ru-RU"/>
              </w:rPr>
              <w:t>м.р</w:t>
            </w:r>
            <w:proofErr w:type="spellEnd"/>
            <w:r w:rsidRPr="003D06D2">
              <w:rPr>
                <w:rFonts w:ascii="Times New Roman" w:eastAsia="Times New Roman" w:hAnsi="Times New Roman" w:cs="Times New Roman"/>
                <w:color w:val="000000"/>
                <w:sz w:val="12"/>
                <w:szCs w:val="12"/>
                <w:lang w:eastAsia="ru-RU"/>
              </w:rPr>
              <w:t>. Сергиевский</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250,00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150,00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150,00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1 050,00000</w:t>
            </w:r>
          </w:p>
        </w:tc>
      </w:tr>
      <w:tr w:rsidR="003D06D2" w:rsidRPr="003D06D2" w:rsidTr="00651CFD">
        <w:trPr>
          <w:cantSplit/>
          <w:trHeight w:val="1293"/>
        </w:trPr>
        <w:tc>
          <w:tcPr>
            <w:tcW w:w="0" w:type="auto"/>
            <w:shd w:val="clear" w:color="000000" w:fill="FFFFFF"/>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lastRenderedPageBreak/>
              <w:t>7</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sz w:val="12"/>
                <w:szCs w:val="12"/>
                <w:lang w:eastAsia="ru-RU"/>
              </w:rPr>
            </w:pPr>
            <w:r w:rsidRPr="003D06D2">
              <w:rPr>
                <w:rFonts w:ascii="Times New Roman" w:eastAsia="Times New Roman" w:hAnsi="Times New Roman" w:cs="Times New Roman"/>
                <w:b/>
                <w:bCs/>
                <w:sz w:val="12"/>
                <w:szCs w:val="12"/>
                <w:lang w:eastAsia="ru-RU"/>
              </w:rPr>
              <w:t>Прочие работы</w:t>
            </w:r>
          </w:p>
        </w:tc>
        <w:tc>
          <w:tcPr>
            <w:tcW w:w="0" w:type="auto"/>
            <w:shd w:val="clear" w:color="auto" w:fill="auto"/>
            <w:textDirection w:val="btLr"/>
            <w:vAlign w:val="center"/>
            <w:hideMark/>
          </w:tcPr>
          <w:p w:rsidR="003D06D2" w:rsidRPr="003D06D2" w:rsidRDefault="00651CFD" w:rsidP="00651CF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МКУ "</w:t>
            </w:r>
            <w:proofErr w:type="spellStart"/>
            <w:r>
              <w:rPr>
                <w:rFonts w:ascii="Times New Roman" w:eastAsia="Times New Roman" w:hAnsi="Times New Roman" w:cs="Times New Roman"/>
                <w:color w:val="000000"/>
                <w:sz w:val="12"/>
                <w:szCs w:val="12"/>
                <w:lang w:eastAsia="ru-RU"/>
              </w:rPr>
              <w:t>УЗЗиАГ</w:t>
            </w:r>
            <w:proofErr w:type="spellEnd"/>
            <w:r>
              <w:rPr>
                <w:rFonts w:ascii="Times New Roman" w:eastAsia="Times New Roman" w:hAnsi="Times New Roman" w:cs="Times New Roman"/>
                <w:color w:val="000000"/>
                <w:sz w:val="12"/>
                <w:szCs w:val="12"/>
                <w:lang w:eastAsia="ru-RU"/>
              </w:rPr>
              <w:t xml:space="preserve">" </w:t>
            </w:r>
            <w:proofErr w:type="spellStart"/>
            <w:r>
              <w:rPr>
                <w:rFonts w:ascii="Times New Roman" w:eastAsia="Times New Roman" w:hAnsi="Times New Roman" w:cs="Times New Roman"/>
                <w:color w:val="000000"/>
                <w:sz w:val="12"/>
                <w:szCs w:val="12"/>
                <w:lang w:eastAsia="ru-RU"/>
              </w:rPr>
              <w:t>м.р</w:t>
            </w:r>
            <w:proofErr w:type="spellEnd"/>
            <w:r>
              <w:rPr>
                <w:rFonts w:ascii="Times New Roman" w:eastAsia="Times New Roman" w:hAnsi="Times New Roman" w:cs="Times New Roman"/>
                <w:color w:val="000000"/>
                <w:sz w:val="12"/>
                <w:szCs w:val="12"/>
                <w:lang w:eastAsia="ru-RU"/>
              </w:rPr>
              <w:t xml:space="preserve">. </w:t>
            </w:r>
            <w:r w:rsidR="003D06D2" w:rsidRPr="003D06D2">
              <w:rPr>
                <w:rFonts w:ascii="Times New Roman" w:eastAsia="Times New Roman" w:hAnsi="Times New Roman" w:cs="Times New Roman"/>
                <w:color w:val="000000"/>
                <w:sz w:val="12"/>
                <w:szCs w:val="12"/>
                <w:lang w:eastAsia="ru-RU"/>
              </w:rPr>
              <w:t>Сергиевский</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1 429,76</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250,00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250,00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100,00</w:t>
            </w:r>
          </w:p>
        </w:tc>
        <w:tc>
          <w:tcPr>
            <w:tcW w:w="0" w:type="auto"/>
            <w:shd w:val="clear" w:color="auto" w:fill="auto"/>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r w:rsidRPr="003D06D2">
              <w:rPr>
                <w:rFonts w:ascii="Times New Roman" w:eastAsia="Times New Roman" w:hAnsi="Times New Roman" w:cs="Times New Roman"/>
                <w:color w:val="000000"/>
                <w:sz w:val="12"/>
                <w:szCs w:val="12"/>
                <w:lang w:eastAsia="ru-RU"/>
              </w:rPr>
              <w:t>2 429,76400</w:t>
            </w:r>
          </w:p>
        </w:tc>
      </w:tr>
      <w:tr w:rsidR="003D06D2" w:rsidRPr="003D06D2" w:rsidTr="00651CFD">
        <w:trPr>
          <w:cantSplit/>
          <w:trHeight w:val="1134"/>
        </w:trPr>
        <w:tc>
          <w:tcPr>
            <w:tcW w:w="0" w:type="auto"/>
            <w:gridSpan w:val="2"/>
            <w:shd w:val="clear" w:color="000000" w:fill="FFFFFF"/>
            <w:noWrap/>
            <w:vAlign w:val="center"/>
            <w:hideMark/>
          </w:tcPr>
          <w:p w:rsidR="003D06D2" w:rsidRPr="003D06D2" w:rsidRDefault="003D06D2" w:rsidP="003D06D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6 279,764</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13 800,00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4 500,00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96 764,00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82 577,75</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77 849,54</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83 699,54</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81 521,71</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0,00</w:t>
            </w:r>
          </w:p>
        </w:tc>
        <w:tc>
          <w:tcPr>
            <w:tcW w:w="0" w:type="auto"/>
            <w:shd w:val="clear" w:color="000000" w:fill="FFFFFF"/>
            <w:noWrap/>
            <w:textDirection w:val="btLr"/>
            <w:vAlign w:val="center"/>
            <w:hideMark/>
          </w:tcPr>
          <w:p w:rsidR="003D06D2" w:rsidRPr="003D06D2" w:rsidRDefault="003D06D2" w:rsidP="00651CF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D06D2">
              <w:rPr>
                <w:rFonts w:ascii="Times New Roman" w:eastAsia="Times New Roman" w:hAnsi="Times New Roman" w:cs="Times New Roman"/>
                <w:b/>
                <w:bCs/>
                <w:color w:val="000000"/>
                <w:sz w:val="12"/>
                <w:szCs w:val="12"/>
                <w:lang w:eastAsia="ru-RU"/>
              </w:rPr>
              <w:t>446 992,3040</w:t>
            </w:r>
          </w:p>
        </w:tc>
      </w:tr>
    </w:tbl>
    <w:p w:rsidR="00651CFD" w:rsidRDefault="00651CFD" w:rsidP="00651CFD">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51CFD">
        <w:rPr>
          <w:rFonts w:ascii="Times New Roman" w:eastAsia="Times New Roman" w:hAnsi="Times New Roman" w:cs="Times New Roman"/>
          <w:sz w:val="12"/>
          <w:szCs w:val="12"/>
          <w:lang w:eastAsia="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w:t>
      </w:r>
      <w:r>
        <w:rPr>
          <w:rFonts w:ascii="Times New Roman" w:eastAsia="Times New Roman" w:hAnsi="Times New Roman" w:cs="Times New Roman"/>
          <w:sz w:val="12"/>
          <w:szCs w:val="12"/>
          <w:lang w:eastAsia="ru-RU"/>
        </w:rPr>
        <w:t>нансовый год и плановый период</w:t>
      </w:r>
      <w:r>
        <w:rPr>
          <w:rFonts w:ascii="Times New Roman" w:eastAsia="Times New Roman" w:hAnsi="Times New Roman" w:cs="Times New Roman"/>
          <w:sz w:val="12"/>
          <w:szCs w:val="12"/>
          <w:lang w:eastAsia="ru-RU"/>
        </w:rPr>
        <w:tab/>
      </w:r>
    </w:p>
    <w:p w:rsidR="00651CFD" w:rsidRDefault="00651CFD" w:rsidP="00651CFD">
      <w:pPr>
        <w:tabs>
          <w:tab w:val="left" w:pos="6936"/>
        </w:tabs>
        <w:spacing w:after="0" w:line="240" w:lineRule="auto"/>
        <w:ind w:firstLine="284"/>
        <w:jc w:val="both"/>
        <w:rPr>
          <w:rFonts w:ascii="Times New Roman" w:eastAsia="Times New Roman" w:hAnsi="Times New Roman" w:cs="Times New Roman"/>
          <w:sz w:val="12"/>
          <w:szCs w:val="12"/>
          <w:lang w:eastAsia="ru-RU"/>
        </w:rPr>
      </w:pPr>
      <w:r w:rsidRPr="00651CFD">
        <w:rPr>
          <w:rFonts w:ascii="Times New Roman" w:eastAsia="Times New Roman" w:hAnsi="Times New Roman" w:cs="Times New Roman"/>
          <w:sz w:val="12"/>
          <w:szCs w:val="12"/>
          <w:lang w:eastAsia="ru-RU"/>
        </w:rPr>
        <w:t xml:space="preserve"> (**) при наличии финансирования</w:t>
      </w:r>
    </w:p>
    <w:p w:rsidR="00651CFD" w:rsidRPr="00651CFD" w:rsidRDefault="00651CFD" w:rsidP="00651CFD">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51CFD">
        <w:rPr>
          <w:rFonts w:ascii="Times New Roman" w:eastAsia="Times New Roman" w:hAnsi="Times New Roman" w:cs="Times New Roman"/>
          <w:sz w:val="12"/>
          <w:szCs w:val="12"/>
          <w:lang w:eastAsia="ru-RU"/>
        </w:rPr>
        <w:t xml:space="preserve">Приложение №3 </w:t>
      </w:r>
    </w:p>
    <w:p w:rsidR="00651CFD" w:rsidRDefault="00651CFD" w:rsidP="00651CFD">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51CFD">
        <w:rPr>
          <w:rFonts w:ascii="Times New Roman" w:eastAsia="Times New Roman" w:hAnsi="Times New Roman" w:cs="Times New Roman"/>
          <w:sz w:val="12"/>
          <w:szCs w:val="12"/>
          <w:lang w:eastAsia="ru-RU"/>
        </w:rPr>
        <w:t xml:space="preserve">к постановлению администрации </w:t>
      </w:r>
    </w:p>
    <w:p w:rsidR="00651CFD" w:rsidRPr="00651CFD" w:rsidRDefault="00651CFD" w:rsidP="00651CFD">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51CFD">
        <w:rPr>
          <w:rFonts w:ascii="Times New Roman" w:eastAsia="Times New Roman" w:hAnsi="Times New Roman" w:cs="Times New Roman"/>
          <w:sz w:val="12"/>
          <w:szCs w:val="12"/>
          <w:lang w:eastAsia="ru-RU"/>
        </w:rPr>
        <w:t xml:space="preserve">муниципального района Сергиевский  </w:t>
      </w:r>
    </w:p>
    <w:p w:rsidR="005F364F" w:rsidRDefault="00651CFD" w:rsidP="00651CFD">
      <w:pPr>
        <w:tabs>
          <w:tab w:val="left" w:pos="6936"/>
        </w:tabs>
        <w:spacing w:after="0" w:line="240" w:lineRule="auto"/>
        <w:ind w:firstLine="284"/>
        <w:jc w:val="right"/>
        <w:rPr>
          <w:rFonts w:ascii="Times New Roman" w:eastAsia="Times New Roman" w:hAnsi="Times New Roman" w:cs="Times New Roman"/>
          <w:sz w:val="12"/>
          <w:szCs w:val="12"/>
          <w:lang w:eastAsia="ru-RU"/>
        </w:rPr>
      </w:pPr>
      <w:r w:rsidRPr="00651CFD">
        <w:rPr>
          <w:rFonts w:ascii="Times New Roman" w:eastAsia="Times New Roman" w:hAnsi="Times New Roman" w:cs="Times New Roman"/>
          <w:sz w:val="12"/>
          <w:szCs w:val="12"/>
          <w:lang w:eastAsia="ru-RU"/>
        </w:rPr>
        <w:t>№186 от 28 февраля 2023 г.</w:t>
      </w:r>
    </w:p>
    <w:p w:rsidR="00651CFD" w:rsidRDefault="00651CFD" w:rsidP="00651CFD">
      <w:pPr>
        <w:tabs>
          <w:tab w:val="left" w:pos="6936"/>
        </w:tabs>
        <w:spacing w:after="0" w:line="240" w:lineRule="auto"/>
        <w:ind w:firstLine="284"/>
        <w:jc w:val="center"/>
        <w:rPr>
          <w:rFonts w:ascii="Times New Roman" w:hAnsi="Times New Roman" w:cs="Times New Roman"/>
          <w:sz w:val="12"/>
          <w:szCs w:val="12"/>
        </w:rPr>
      </w:pPr>
      <w:r w:rsidRPr="00651CFD">
        <w:rPr>
          <w:rFonts w:ascii="Times New Roman" w:hAnsi="Times New Roman" w:cs="Times New Roman"/>
          <w:sz w:val="12"/>
          <w:szCs w:val="12"/>
        </w:rPr>
        <w:t>ОСНОВНЫЕ ИСТОЧНИКИ И ОБЪЕМЫ ФИНАНСИРОВАНИЯ МУНИЦИПАЛЬНОЙ ПРОГ</w:t>
      </w:r>
      <w:r>
        <w:rPr>
          <w:rFonts w:ascii="Times New Roman" w:hAnsi="Times New Roman" w:cs="Times New Roman"/>
          <w:sz w:val="12"/>
          <w:szCs w:val="12"/>
        </w:rPr>
        <w:t xml:space="preserve">РАММЫ </w:t>
      </w:r>
    </w:p>
    <w:p w:rsidR="00651CFD" w:rsidRDefault="00651CFD" w:rsidP="00651CFD">
      <w:pPr>
        <w:tabs>
          <w:tab w:val="left" w:pos="6936"/>
        </w:tabs>
        <w:spacing w:after="0" w:line="240" w:lineRule="auto"/>
        <w:ind w:firstLine="284"/>
        <w:jc w:val="center"/>
        <w:rPr>
          <w:rFonts w:ascii="Times New Roman" w:hAnsi="Times New Roman" w:cs="Times New Roman"/>
          <w:sz w:val="12"/>
          <w:szCs w:val="12"/>
        </w:rPr>
      </w:pPr>
      <w:r w:rsidRPr="00651CFD">
        <w:rPr>
          <w:rFonts w:ascii="Times New Roman" w:hAnsi="Times New Roman" w:cs="Times New Roman"/>
          <w:sz w:val="12"/>
          <w:szCs w:val="12"/>
        </w:rPr>
        <w:t>«Модернизация объектов коммунальной инфраструктуры  муниципального района Сергиевский Самарской области на 2023-2030 годы»</w:t>
      </w:r>
    </w:p>
    <w:tbl>
      <w:tblPr>
        <w:tblW w:w="5000" w:type="pct"/>
        <w:tblLook w:val="04A0" w:firstRow="1" w:lastRow="0" w:firstColumn="1" w:lastColumn="0" w:noHBand="0" w:noVBand="1"/>
      </w:tblPr>
      <w:tblGrid>
        <w:gridCol w:w="220"/>
        <w:gridCol w:w="220"/>
        <w:gridCol w:w="220"/>
        <w:gridCol w:w="220"/>
        <w:gridCol w:w="220"/>
        <w:gridCol w:w="220"/>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651CFD" w:rsidRPr="00651CFD" w:rsidTr="007C643E">
        <w:trPr>
          <w:trHeight w:val="70"/>
        </w:trPr>
        <w:tc>
          <w:tcPr>
            <w:tcW w:w="14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 xml:space="preserve">№ </w:t>
            </w:r>
            <w:proofErr w:type="gramStart"/>
            <w:r w:rsidRPr="00651CFD">
              <w:rPr>
                <w:rFonts w:ascii="Times New Roman" w:eastAsia="Times New Roman" w:hAnsi="Times New Roman" w:cs="Times New Roman"/>
                <w:bCs/>
                <w:color w:val="000000"/>
                <w:sz w:val="12"/>
                <w:szCs w:val="12"/>
                <w:lang w:eastAsia="ru-RU"/>
              </w:rPr>
              <w:t>п</w:t>
            </w:r>
            <w:proofErr w:type="gramEnd"/>
            <w:r w:rsidRPr="00651CFD">
              <w:rPr>
                <w:rFonts w:ascii="Times New Roman" w:eastAsia="Times New Roman" w:hAnsi="Times New Roman" w:cs="Times New Roman"/>
                <w:bCs/>
                <w:color w:val="000000"/>
                <w:sz w:val="12"/>
                <w:szCs w:val="12"/>
                <w:lang w:eastAsia="ru-RU"/>
              </w:rPr>
              <w:t>/п</w:t>
            </w:r>
          </w:p>
        </w:tc>
        <w:tc>
          <w:tcPr>
            <w:tcW w:w="14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Наименование учреждения и объекта</w:t>
            </w:r>
          </w:p>
        </w:tc>
        <w:tc>
          <w:tcPr>
            <w:tcW w:w="14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Финансирова</w:t>
            </w:r>
            <w:r w:rsidRPr="00651CFD">
              <w:rPr>
                <w:rFonts w:ascii="Times New Roman" w:eastAsia="Times New Roman" w:hAnsi="Times New Roman" w:cs="Times New Roman"/>
                <w:bCs/>
                <w:color w:val="000000"/>
                <w:sz w:val="12"/>
                <w:szCs w:val="12"/>
                <w:lang w:eastAsia="ru-RU"/>
              </w:rPr>
              <w:t>ние всего</w:t>
            </w:r>
          </w:p>
        </w:tc>
        <w:tc>
          <w:tcPr>
            <w:tcW w:w="570" w:type="pct"/>
            <w:gridSpan w:val="4"/>
            <w:tcBorders>
              <w:top w:val="single" w:sz="4" w:space="0" w:color="auto"/>
              <w:left w:val="nil"/>
              <w:bottom w:val="single" w:sz="4" w:space="0" w:color="auto"/>
              <w:right w:val="single" w:sz="4" w:space="0" w:color="000000"/>
            </w:tcBorders>
            <w:shd w:val="clear" w:color="auto" w:fill="auto"/>
            <w:vAlign w:val="center"/>
            <w:hideMark/>
          </w:tcPr>
          <w:p w:rsidR="00651CFD" w:rsidRPr="00651CFD" w:rsidRDefault="00651CFD" w:rsidP="00651CFD">
            <w:pPr>
              <w:spacing w:after="0" w:line="240" w:lineRule="auto"/>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2023 год</w:t>
            </w:r>
          </w:p>
        </w:tc>
        <w:tc>
          <w:tcPr>
            <w:tcW w:w="572" w:type="pct"/>
            <w:gridSpan w:val="4"/>
            <w:tcBorders>
              <w:top w:val="single" w:sz="4" w:space="0" w:color="auto"/>
              <w:left w:val="nil"/>
              <w:bottom w:val="single" w:sz="4" w:space="0" w:color="auto"/>
              <w:right w:val="single" w:sz="4" w:space="0" w:color="auto"/>
            </w:tcBorders>
            <w:shd w:val="clear" w:color="auto" w:fill="auto"/>
            <w:vAlign w:val="center"/>
            <w:hideMark/>
          </w:tcPr>
          <w:p w:rsidR="00651CFD" w:rsidRPr="00651CFD" w:rsidRDefault="00651CFD" w:rsidP="00651CFD">
            <w:pPr>
              <w:spacing w:after="0" w:line="240" w:lineRule="auto"/>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2024 год</w:t>
            </w:r>
          </w:p>
        </w:tc>
        <w:tc>
          <w:tcPr>
            <w:tcW w:w="572" w:type="pct"/>
            <w:gridSpan w:val="4"/>
            <w:tcBorders>
              <w:top w:val="single" w:sz="4" w:space="0" w:color="auto"/>
              <w:left w:val="nil"/>
              <w:bottom w:val="single" w:sz="4" w:space="0" w:color="auto"/>
              <w:right w:val="nil"/>
            </w:tcBorders>
            <w:shd w:val="clear" w:color="auto" w:fill="auto"/>
            <w:vAlign w:val="center"/>
            <w:hideMark/>
          </w:tcPr>
          <w:p w:rsidR="00651CFD" w:rsidRPr="00651CFD" w:rsidRDefault="00651CFD" w:rsidP="00651CFD">
            <w:pPr>
              <w:spacing w:after="0" w:line="240" w:lineRule="auto"/>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2025 год</w:t>
            </w:r>
          </w:p>
        </w:tc>
        <w:tc>
          <w:tcPr>
            <w:tcW w:w="572" w:type="pct"/>
            <w:gridSpan w:val="4"/>
            <w:tcBorders>
              <w:top w:val="single" w:sz="4" w:space="0" w:color="auto"/>
              <w:left w:val="single" w:sz="4" w:space="0" w:color="auto"/>
              <w:bottom w:val="single" w:sz="4" w:space="0" w:color="auto"/>
              <w:right w:val="nil"/>
            </w:tcBorders>
            <w:shd w:val="clear" w:color="auto" w:fill="auto"/>
            <w:vAlign w:val="center"/>
            <w:hideMark/>
          </w:tcPr>
          <w:p w:rsidR="00651CFD" w:rsidRPr="00651CFD" w:rsidRDefault="00651CFD" w:rsidP="00651CFD">
            <w:pPr>
              <w:spacing w:after="0" w:line="240" w:lineRule="auto"/>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2026 год</w:t>
            </w:r>
          </w:p>
        </w:tc>
        <w:tc>
          <w:tcPr>
            <w:tcW w:w="572" w:type="pct"/>
            <w:gridSpan w:val="4"/>
            <w:tcBorders>
              <w:top w:val="single" w:sz="4" w:space="0" w:color="auto"/>
              <w:left w:val="single" w:sz="4" w:space="0" w:color="auto"/>
              <w:bottom w:val="single" w:sz="4" w:space="0" w:color="auto"/>
              <w:right w:val="nil"/>
            </w:tcBorders>
            <w:shd w:val="clear" w:color="auto" w:fill="auto"/>
            <w:vAlign w:val="center"/>
            <w:hideMark/>
          </w:tcPr>
          <w:p w:rsidR="00651CFD" w:rsidRPr="00651CFD" w:rsidRDefault="00651CFD" w:rsidP="00651CFD">
            <w:pPr>
              <w:spacing w:after="0" w:line="240" w:lineRule="auto"/>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2027 год</w:t>
            </w:r>
          </w:p>
        </w:tc>
        <w:tc>
          <w:tcPr>
            <w:tcW w:w="57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51CFD" w:rsidRPr="00651CFD" w:rsidRDefault="00651CFD" w:rsidP="00651CFD">
            <w:pPr>
              <w:spacing w:after="0" w:line="240" w:lineRule="auto"/>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2028 год</w:t>
            </w:r>
          </w:p>
        </w:tc>
        <w:tc>
          <w:tcPr>
            <w:tcW w:w="572" w:type="pct"/>
            <w:gridSpan w:val="4"/>
            <w:tcBorders>
              <w:top w:val="single" w:sz="4" w:space="0" w:color="auto"/>
              <w:left w:val="nil"/>
              <w:bottom w:val="single" w:sz="4" w:space="0" w:color="auto"/>
              <w:right w:val="single" w:sz="4" w:space="0" w:color="auto"/>
            </w:tcBorders>
            <w:shd w:val="clear" w:color="auto" w:fill="auto"/>
            <w:vAlign w:val="center"/>
            <w:hideMark/>
          </w:tcPr>
          <w:p w:rsidR="00651CFD" w:rsidRPr="00651CFD" w:rsidRDefault="00651CFD" w:rsidP="00651CFD">
            <w:pPr>
              <w:spacing w:after="0" w:line="240" w:lineRule="auto"/>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2029 год</w:t>
            </w:r>
          </w:p>
        </w:tc>
        <w:tc>
          <w:tcPr>
            <w:tcW w:w="572" w:type="pct"/>
            <w:gridSpan w:val="4"/>
            <w:tcBorders>
              <w:top w:val="single" w:sz="4" w:space="0" w:color="auto"/>
              <w:left w:val="nil"/>
              <w:bottom w:val="single" w:sz="4" w:space="0" w:color="auto"/>
              <w:right w:val="single" w:sz="4" w:space="0" w:color="auto"/>
            </w:tcBorders>
            <w:shd w:val="clear" w:color="auto" w:fill="auto"/>
            <w:vAlign w:val="center"/>
            <w:hideMark/>
          </w:tcPr>
          <w:p w:rsidR="00651CFD" w:rsidRPr="00651CFD" w:rsidRDefault="00651CFD" w:rsidP="00651CFD">
            <w:pPr>
              <w:spacing w:after="0" w:line="240" w:lineRule="auto"/>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2030 год</w:t>
            </w:r>
          </w:p>
        </w:tc>
      </w:tr>
      <w:tr w:rsidR="00651CFD" w:rsidRPr="00651CFD" w:rsidTr="007C643E">
        <w:trPr>
          <w:cantSplit/>
          <w:trHeight w:val="1559"/>
        </w:trPr>
        <w:tc>
          <w:tcPr>
            <w:tcW w:w="142" w:type="pct"/>
            <w:vMerge/>
            <w:tcBorders>
              <w:top w:val="single" w:sz="4" w:space="0" w:color="auto"/>
              <w:left w:val="single" w:sz="4" w:space="0" w:color="auto"/>
              <w:bottom w:val="single" w:sz="4" w:space="0" w:color="000000"/>
              <w:right w:val="single" w:sz="4" w:space="0" w:color="auto"/>
            </w:tcBorders>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p>
        </w:tc>
        <w:tc>
          <w:tcPr>
            <w:tcW w:w="142" w:type="pct"/>
            <w:vMerge/>
            <w:tcBorders>
              <w:top w:val="single" w:sz="4" w:space="0" w:color="auto"/>
              <w:left w:val="single" w:sz="4" w:space="0" w:color="auto"/>
              <w:bottom w:val="single" w:sz="4" w:space="0" w:color="000000"/>
              <w:right w:val="single" w:sz="4" w:space="0" w:color="auto"/>
            </w:tcBorders>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rsidR="00651CFD" w:rsidRPr="00651CFD" w:rsidRDefault="00651CFD" w:rsidP="00651CFD">
            <w:pPr>
              <w:spacing w:after="0" w:line="240" w:lineRule="auto"/>
              <w:jc w:val="center"/>
              <w:rPr>
                <w:rFonts w:ascii="Times New Roman" w:eastAsia="Times New Roman" w:hAnsi="Times New Roman" w:cs="Times New Roman"/>
                <w:bCs/>
                <w:color w:val="000000"/>
                <w:sz w:val="12"/>
                <w:szCs w:val="12"/>
                <w:lang w:eastAsia="ru-RU"/>
              </w:rPr>
            </w:pP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1CFD">
              <w:rPr>
                <w:rFonts w:ascii="Times New Roman" w:eastAsia="Times New Roman" w:hAnsi="Times New Roman" w:cs="Times New Roman"/>
                <w:color w:val="000000"/>
                <w:sz w:val="12"/>
                <w:szCs w:val="12"/>
                <w:lang w:eastAsia="ru-RU"/>
              </w:rPr>
              <w:t>ный бюджет</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Областной бюджет</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9D2B61"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00651CFD" w:rsidRPr="00651CFD">
              <w:rPr>
                <w:rFonts w:ascii="Times New Roman" w:eastAsia="Times New Roman" w:hAnsi="Times New Roman" w:cs="Times New Roman"/>
                <w:color w:val="000000"/>
                <w:sz w:val="12"/>
                <w:szCs w:val="12"/>
                <w:lang w:eastAsia="ru-RU"/>
              </w:rPr>
              <w:t xml:space="preserve">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1CFD">
              <w:rPr>
                <w:rFonts w:ascii="Times New Roman" w:eastAsia="Times New Roman" w:hAnsi="Times New Roman" w:cs="Times New Roman"/>
                <w:color w:val="000000"/>
                <w:sz w:val="12"/>
                <w:szCs w:val="12"/>
                <w:lang w:eastAsia="ru-RU"/>
              </w:rPr>
              <w:t>ные средства</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Федеральный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Областной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9D2B61"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00651CFD" w:rsidRPr="00651CFD">
              <w:rPr>
                <w:rFonts w:ascii="Times New Roman" w:eastAsia="Times New Roman" w:hAnsi="Times New Roman" w:cs="Times New Roman"/>
                <w:color w:val="000000"/>
                <w:sz w:val="12"/>
                <w:szCs w:val="12"/>
                <w:lang w:eastAsia="ru-RU"/>
              </w:rPr>
              <w:t xml:space="preserve">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1CFD">
              <w:rPr>
                <w:rFonts w:ascii="Times New Roman" w:eastAsia="Times New Roman" w:hAnsi="Times New Roman" w:cs="Times New Roman"/>
                <w:color w:val="000000"/>
                <w:sz w:val="12"/>
                <w:szCs w:val="12"/>
                <w:lang w:eastAsia="ru-RU"/>
              </w:rPr>
              <w:t>ные средства</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9D2B61">
              <w:rPr>
                <w:rFonts w:ascii="Times New Roman" w:eastAsia="Times New Roman" w:hAnsi="Times New Roman" w:cs="Times New Roman"/>
                <w:color w:val="000000"/>
                <w:sz w:val="12"/>
                <w:szCs w:val="12"/>
                <w:lang w:eastAsia="ru-RU"/>
              </w:rPr>
              <w:t xml:space="preserve">ный </w:t>
            </w:r>
            <w:r w:rsidRPr="00651CFD">
              <w:rPr>
                <w:rFonts w:ascii="Times New Roman" w:eastAsia="Times New Roman" w:hAnsi="Times New Roman" w:cs="Times New Roman"/>
                <w:color w:val="000000"/>
                <w:sz w:val="12"/>
                <w:szCs w:val="12"/>
                <w:lang w:eastAsia="ru-RU"/>
              </w:rPr>
              <w:t>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Областной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Местный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1CFD">
              <w:rPr>
                <w:rFonts w:ascii="Times New Roman" w:eastAsia="Times New Roman" w:hAnsi="Times New Roman" w:cs="Times New Roman"/>
                <w:color w:val="000000"/>
                <w:sz w:val="12"/>
                <w:szCs w:val="12"/>
                <w:lang w:eastAsia="ru-RU"/>
              </w:rPr>
              <w:t>ные средства</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1CFD">
              <w:rPr>
                <w:rFonts w:ascii="Times New Roman" w:eastAsia="Times New Roman" w:hAnsi="Times New Roman" w:cs="Times New Roman"/>
                <w:color w:val="000000"/>
                <w:sz w:val="12"/>
                <w:szCs w:val="12"/>
                <w:lang w:eastAsia="ru-RU"/>
              </w:rPr>
              <w:t>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Областной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Местный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1CFD">
              <w:rPr>
                <w:rFonts w:ascii="Times New Roman" w:eastAsia="Times New Roman" w:hAnsi="Times New Roman" w:cs="Times New Roman"/>
                <w:color w:val="000000"/>
                <w:sz w:val="12"/>
                <w:szCs w:val="12"/>
                <w:lang w:eastAsia="ru-RU"/>
              </w:rPr>
              <w:t>ные средства</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1CFD">
              <w:rPr>
                <w:rFonts w:ascii="Times New Roman" w:eastAsia="Times New Roman" w:hAnsi="Times New Roman" w:cs="Times New Roman"/>
                <w:color w:val="000000"/>
                <w:sz w:val="12"/>
                <w:szCs w:val="12"/>
                <w:lang w:eastAsia="ru-RU"/>
              </w:rPr>
              <w:t>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Областной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Местный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1CFD">
              <w:rPr>
                <w:rFonts w:ascii="Times New Roman" w:eastAsia="Times New Roman" w:hAnsi="Times New Roman" w:cs="Times New Roman"/>
                <w:color w:val="000000"/>
                <w:sz w:val="12"/>
                <w:szCs w:val="12"/>
                <w:lang w:eastAsia="ru-RU"/>
              </w:rPr>
              <w:t>ные средства</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1CFD">
              <w:rPr>
                <w:rFonts w:ascii="Times New Roman" w:eastAsia="Times New Roman" w:hAnsi="Times New Roman" w:cs="Times New Roman"/>
                <w:color w:val="000000"/>
                <w:sz w:val="12"/>
                <w:szCs w:val="12"/>
                <w:lang w:eastAsia="ru-RU"/>
              </w:rPr>
              <w:t>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Областной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Местный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1CFD">
              <w:rPr>
                <w:rFonts w:ascii="Times New Roman" w:eastAsia="Times New Roman" w:hAnsi="Times New Roman" w:cs="Times New Roman"/>
                <w:color w:val="000000"/>
                <w:sz w:val="12"/>
                <w:szCs w:val="12"/>
                <w:lang w:eastAsia="ru-RU"/>
              </w:rPr>
              <w:t>ные средства</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1CFD">
              <w:rPr>
                <w:rFonts w:ascii="Times New Roman" w:eastAsia="Times New Roman" w:hAnsi="Times New Roman" w:cs="Times New Roman"/>
                <w:color w:val="000000"/>
                <w:sz w:val="12"/>
                <w:szCs w:val="12"/>
                <w:lang w:eastAsia="ru-RU"/>
              </w:rPr>
              <w:t>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Областной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Местный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1CFD">
              <w:rPr>
                <w:rFonts w:ascii="Times New Roman" w:eastAsia="Times New Roman" w:hAnsi="Times New Roman" w:cs="Times New Roman"/>
                <w:color w:val="000000"/>
                <w:sz w:val="12"/>
                <w:szCs w:val="12"/>
                <w:lang w:eastAsia="ru-RU"/>
              </w:rPr>
              <w:t>ные средства</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1CFD">
              <w:rPr>
                <w:rFonts w:ascii="Times New Roman" w:eastAsia="Times New Roman" w:hAnsi="Times New Roman" w:cs="Times New Roman"/>
                <w:color w:val="000000"/>
                <w:sz w:val="12"/>
                <w:szCs w:val="12"/>
                <w:lang w:eastAsia="ru-RU"/>
              </w:rPr>
              <w:t>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Областной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Местный бюджет</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1CFD">
              <w:rPr>
                <w:rFonts w:ascii="Times New Roman" w:eastAsia="Times New Roman" w:hAnsi="Times New Roman" w:cs="Times New Roman"/>
                <w:color w:val="000000"/>
                <w:sz w:val="12"/>
                <w:szCs w:val="12"/>
                <w:lang w:eastAsia="ru-RU"/>
              </w:rPr>
              <w:t>ные средства</w:t>
            </w:r>
          </w:p>
        </w:tc>
      </w:tr>
      <w:tr w:rsidR="00651CFD" w:rsidRPr="00651CFD" w:rsidTr="007C643E">
        <w:trPr>
          <w:cantSplit/>
          <w:trHeight w:val="3821"/>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водоснабжения, водоочистки и водоотведения</w:t>
            </w:r>
          </w:p>
        </w:tc>
        <w:tc>
          <w:tcPr>
            <w:tcW w:w="142" w:type="pct"/>
            <w:tcBorders>
              <w:top w:val="nil"/>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401 412,54</w:t>
            </w:r>
          </w:p>
        </w:tc>
        <w:tc>
          <w:tcPr>
            <w:tcW w:w="142"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2"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2"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4 200,00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13 300,00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4 000,00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88 264,00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74 077,75</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69 349,54</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75 199,54</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73 021,71</w:t>
            </w:r>
          </w:p>
        </w:tc>
        <w:tc>
          <w:tcPr>
            <w:tcW w:w="143" w:type="pct"/>
            <w:tcBorders>
              <w:top w:val="nil"/>
              <w:left w:val="single" w:sz="4" w:space="0" w:color="auto"/>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r>
      <w:tr w:rsidR="00651CFD" w:rsidRPr="00651CFD" w:rsidTr="007C643E">
        <w:trPr>
          <w:cantSplit/>
          <w:trHeight w:val="3560"/>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1.1</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Мероприятия по обеспечению качественным водоснабжением населенных пунктов муниципального района Сергиевский:</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401 412,54</w:t>
            </w:r>
          </w:p>
        </w:tc>
        <w:tc>
          <w:tcPr>
            <w:tcW w:w="14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2"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2"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4 200,00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13 300,00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4 000,00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88 264,00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74 077,75</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69 349,54</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75 199,54</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73 021,71</w:t>
            </w:r>
          </w:p>
        </w:tc>
        <w:tc>
          <w:tcPr>
            <w:tcW w:w="14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r>
      <w:tr w:rsidR="00651CFD" w:rsidRPr="00651CFD" w:rsidTr="007C643E">
        <w:trPr>
          <w:cantSplit/>
          <w:trHeight w:val="2710"/>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1.1.1</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пасское</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697"/>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1.1.2</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п</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ветлодольск</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31 519,00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31 519,00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543"/>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1.1.3</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с.Ст</w:t>
            </w:r>
            <w:proofErr w:type="gramStart"/>
            <w:r w:rsidRPr="00651CFD">
              <w:rPr>
                <w:rFonts w:ascii="Times New Roman" w:eastAsia="Times New Roman" w:hAnsi="Times New Roman" w:cs="Times New Roman"/>
                <w:color w:val="000000"/>
                <w:sz w:val="12"/>
                <w:szCs w:val="12"/>
                <w:lang w:eastAsia="ru-RU"/>
              </w:rPr>
              <w:t>.Я</w:t>
            </w:r>
            <w:proofErr w:type="gramEnd"/>
            <w:r w:rsidRPr="00651CFD">
              <w:rPr>
                <w:rFonts w:ascii="Times New Roman" w:eastAsia="Times New Roman" w:hAnsi="Times New Roman" w:cs="Times New Roman"/>
                <w:color w:val="000000"/>
                <w:sz w:val="12"/>
                <w:szCs w:val="12"/>
                <w:lang w:eastAsia="ru-RU"/>
              </w:rPr>
              <w:t>кушкино</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545"/>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1.1.4</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.Ч</w:t>
            </w:r>
            <w:proofErr w:type="gramEnd"/>
            <w:r w:rsidRPr="00651CFD">
              <w:rPr>
                <w:rFonts w:ascii="Times New Roman" w:eastAsia="Times New Roman" w:hAnsi="Times New Roman" w:cs="Times New Roman"/>
                <w:color w:val="000000"/>
                <w:sz w:val="12"/>
                <w:szCs w:val="12"/>
                <w:lang w:eastAsia="ru-RU"/>
              </w:rPr>
              <w:t>екалино</w:t>
            </w:r>
            <w:proofErr w:type="spellEnd"/>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3086"/>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1.1.5</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ергиевск</w:t>
            </w:r>
            <w:proofErr w:type="spellEnd"/>
            <w:r w:rsidRPr="00651CFD">
              <w:rPr>
                <w:rFonts w:ascii="Times New Roman" w:eastAsia="Times New Roman" w:hAnsi="Times New Roman" w:cs="Times New Roman"/>
                <w:color w:val="000000"/>
                <w:sz w:val="12"/>
                <w:szCs w:val="12"/>
                <w:lang w:eastAsia="ru-RU"/>
              </w:rPr>
              <w:t xml:space="preserve"> (</w:t>
            </w:r>
            <w:proofErr w:type="spellStart"/>
            <w:r w:rsidRPr="00651CFD">
              <w:rPr>
                <w:rFonts w:ascii="Times New Roman" w:eastAsia="Times New Roman" w:hAnsi="Times New Roman" w:cs="Times New Roman"/>
                <w:color w:val="000000"/>
                <w:sz w:val="12"/>
                <w:szCs w:val="12"/>
                <w:lang w:eastAsia="ru-RU"/>
              </w:rPr>
              <w:t>ул.Шоссейная</w:t>
            </w:r>
            <w:proofErr w:type="spellEnd"/>
            <w:r w:rsidRPr="00651CFD">
              <w:rPr>
                <w:rFonts w:ascii="Times New Roman" w:eastAsia="Times New Roman" w:hAnsi="Times New Roman" w:cs="Times New Roman"/>
                <w:color w:val="000000"/>
                <w:sz w:val="12"/>
                <w:szCs w:val="12"/>
                <w:lang w:eastAsia="ru-RU"/>
              </w:rPr>
              <w:t xml:space="preserve"> </w:t>
            </w:r>
            <w:proofErr w:type="spellStart"/>
            <w:r w:rsidRPr="00651CFD">
              <w:rPr>
                <w:rFonts w:ascii="Times New Roman" w:eastAsia="Times New Roman" w:hAnsi="Times New Roman" w:cs="Times New Roman"/>
                <w:color w:val="000000"/>
                <w:sz w:val="12"/>
                <w:szCs w:val="12"/>
                <w:lang w:eastAsia="ru-RU"/>
              </w:rPr>
              <w:t>скв</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725"/>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1.1.6</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ергиевск</w:t>
            </w:r>
            <w:proofErr w:type="spellEnd"/>
            <w:r w:rsidRPr="00651CFD">
              <w:rPr>
                <w:rFonts w:ascii="Times New Roman" w:eastAsia="Times New Roman" w:hAnsi="Times New Roman" w:cs="Times New Roman"/>
                <w:color w:val="000000"/>
                <w:sz w:val="12"/>
                <w:szCs w:val="12"/>
                <w:lang w:eastAsia="ru-RU"/>
              </w:rPr>
              <w:t xml:space="preserve"> (РМЗ </w:t>
            </w:r>
            <w:proofErr w:type="spellStart"/>
            <w:r w:rsidRPr="00651CFD">
              <w:rPr>
                <w:rFonts w:ascii="Times New Roman" w:eastAsia="Times New Roman" w:hAnsi="Times New Roman" w:cs="Times New Roman"/>
                <w:color w:val="000000"/>
                <w:sz w:val="12"/>
                <w:szCs w:val="12"/>
                <w:lang w:eastAsia="ru-RU"/>
              </w:rPr>
              <w:t>скв</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39 252,00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39 252,00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3561"/>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1.1.7</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ергиевск</w:t>
            </w:r>
            <w:proofErr w:type="spellEnd"/>
            <w:r w:rsidRPr="00651CFD">
              <w:rPr>
                <w:rFonts w:ascii="Times New Roman" w:eastAsia="Times New Roman" w:hAnsi="Times New Roman" w:cs="Times New Roman"/>
                <w:color w:val="000000"/>
                <w:sz w:val="12"/>
                <w:szCs w:val="12"/>
                <w:lang w:eastAsia="ru-RU"/>
              </w:rPr>
              <w:t xml:space="preserve"> (поверхностный водозабор)*</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710"/>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1.1.8</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Боровка*</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710"/>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1.1.9</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Красносельское  *</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23 643,75</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23 643,75</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981"/>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1.1.10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п</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уходол</w:t>
            </w:r>
            <w:proofErr w:type="spellEnd"/>
            <w:r w:rsidRPr="00651CFD">
              <w:rPr>
                <w:rFonts w:ascii="Times New Roman" w:eastAsia="Times New Roman" w:hAnsi="Times New Roman" w:cs="Times New Roman"/>
                <w:color w:val="000000"/>
                <w:sz w:val="12"/>
                <w:szCs w:val="12"/>
                <w:lang w:eastAsia="ru-RU"/>
              </w:rPr>
              <w:t xml:space="preserve"> (поверх. водозабор)*</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3110"/>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1.1.11</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п</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уходол</w:t>
            </w:r>
            <w:proofErr w:type="spellEnd"/>
            <w:r w:rsidRPr="00651CFD">
              <w:rPr>
                <w:rFonts w:ascii="Times New Roman" w:eastAsia="Times New Roman" w:hAnsi="Times New Roman" w:cs="Times New Roman"/>
                <w:color w:val="000000"/>
                <w:sz w:val="12"/>
                <w:szCs w:val="12"/>
                <w:lang w:eastAsia="ru-RU"/>
              </w:rPr>
              <w:t xml:space="preserve"> (Плодопитомник </w:t>
            </w:r>
            <w:proofErr w:type="spellStart"/>
            <w:r w:rsidRPr="00651CFD">
              <w:rPr>
                <w:rFonts w:ascii="Times New Roman" w:eastAsia="Times New Roman" w:hAnsi="Times New Roman" w:cs="Times New Roman"/>
                <w:color w:val="000000"/>
                <w:sz w:val="12"/>
                <w:szCs w:val="12"/>
                <w:lang w:eastAsia="ru-RU"/>
              </w:rPr>
              <w:t>арт.скв</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31 519,00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31 519,00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735"/>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1.1.12</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п</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ерноводск</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440"/>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1.1.13</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п</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ургут</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725"/>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1.1.14</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с. </w:t>
            </w:r>
            <w:proofErr w:type="spellStart"/>
            <w:r w:rsidRPr="00651CFD">
              <w:rPr>
                <w:rFonts w:ascii="Times New Roman" w:eastAsia="Times New Roman" w:hAnsi="Times New Roman" w:cs="Times New Roman"/>
                <w:color w:val="000000"/>
                <w:sz w:val="12"/>
                <w:szCs w:val="12"/>
                <w:lang w:eastAsia="ru-RU"/>
              </w:rPr>
              <w:t>Нероновка</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855"/>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1.1.15</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 Павловка*</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710"/>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1.1.16</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Мероприятия по обеспечению качественным водоснабжением п. Кутузовский*</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6 500,00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6 500,00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710"/>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1.1.17</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 Калиновка *</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4 200,00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4 200,00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555"/>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1.1.18</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.У</w:t>
            </w:r>
            <w:proofErr w:type="gramEnd"/>
            <w:r w:rsidRPr="00651CFD">
              <w:rPr>
                <w:rFonts w:ascii="Times New Roman" w:eastAsia="Times New Roman" w:hAnsi="Times New Roman" w:cs="Times New Roman"/>
                <w:color w:val="000000"/>
                <w:sz w:val="12"/>
                <w:szCs w:val="12"/>
                <w:lang w:eastAsia="ru-RU"/>
              </w:rPr>
              <w:t>спенка</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6 800,00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6 800,00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827"/>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1.1.19</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Мероприятия по обеспечению качественным водоснабжением п. Антоновка*</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31 519,54</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31 519,54</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687"/>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1.1.20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.С</w:t>
            </w:r>
            <w:proofErr w:type="gramEnd"/>
            <w:r w:rsidRPr="00651CFD">
              <w:rPr>
                <w:rFonts w:ascii="Times New Roman" w:eastAsia="Times New Roman" w:hAnsi="Times New Roman" w:cs="Times New Roman"/>
                <w:color w:val="000000"/>
                <w:sz w:val="12"/>
                <w:szCs w:val="12"/>
                <w:lang w:eastAsia="ru-RU"/>
              </w:rPr>
              <w:t>идоровка</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18 915,00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803"/>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1.1.21</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.Н</w:t>
            </w:r>
            <w:proofErr w:type="gramEnd"/>
            <w:r w:rsidRPr="00651CFD">
              <w:rPr>
                <w:rFonts w:ascii="Times New Roman" w:eastAsia="Times New Roman" w:hAnsi="Times New Roman" w:cs="Times New Roman"/>
                <w:color w:val="000000"/>
                <w:sz w:val="12"/>
                <w:szCs w:val="12"/>
                <w:lang w:eastAsia="ru-RU"/>
              </w:rPr>
              <w:t>ижняя</w:t>
            </w:r>
            <w:proofErr w:type="spellEnd"/>
            <w:r w:rsidRPr="00651CFD">
              <w:rPr>
                <w:rFonts w:ascii="Times New Roman" w:eastAsia="Times New Roman" w:hAnsi="Times New Roman" w:cs="Times New Roman"/>
                <w:color w:val="000000"/>
                <w:sz w:val="12"/>
                <w:szCs w:val="12"/>
                <w:lang w:eastAsia="ru-RU"/>
              </w:rPr>
              <w:t xml:space="preserve"> </w:t>
            </w:r>
            <w:proofErr w:type="spellStart"/>
            <w:r w:rsidRPr="00651CFD">
              <w:rPr>
                <w:rFonts w:ascii="Times New Roman" w:eastAsia="Times New Roman" w:hAnsi="Times New Roman" w:cs="Times New Roman"/>
                <w:color w:val="000000"/>
                <w:sz w:val="12"/>
                <w:szCs w:val="12"/>
                <w:lang w:eastAsia="ru-RU"/>
              </w:rPr>
              <w:t>Козловка</w:t>
            </w:r>
            <w:proofErr w:type="spellEnd"/>
            <w:r w:rsidRPr="00651CFD">
              <w:rPr>
                <w:rFonts w:ascii="Times New Roman" w:eastAsia="Times New Roman" w:hAnsi="Times New Roman" w:cs="Times New Roman"/>
                <w:color w:val="000000"/>
                <w:sz w:val="12"/>
                <w:szCs w:val="12"/>
                <w:lang w:eastAsia="ru-RU"/>
              </w:rPr>
              <w:t xml:space="preserve"> *</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12 382,50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12 382,50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649"/>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1.1.22</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с. </w:t>
            </w:r>
            <w:proofErr w:type="spellStart"/>
            <w:r w:rsidRPr="00651CFD">
              <w:rPr>
                <w:rFonts w:ascii="Times New Roman" w:eastAsia="Times New Roman" w:hAnsi="Times New Roman" w:cs="Times New Roman"/>
                <w:color w:val="000000"/>
                <w:sz w:val="12"/>
                <w:szCs w:val="12"/>
                <w:lang w:eastAsia="ru-RU"/>
              </w:rPr>
              <w:t>Карабаевка</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12 382,50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12 382,50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651"/>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1.1.23</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.Ч</w:t>
            </w:r>
            <w:proofErr w:type="gramEnd"/>
            <w:r w:rsidRPr="00651CFD">
              <w:rPr>
                <w:rFonts w:ascii="Times New Roman" w:eastAsia="Times New Roman" w:hAnsi="Times New Roman" w:cs="Times New Roman"/>
                <w:color w:val="000000"/>
                <w:sz w:val="12"/>
                <w:szCs w:val="12"/>
                <w:lang w:eastAsia="ru-RU"/>
              </w:rPr>
              <w:t>ерновка</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31 519,54</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31 519,54</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994"/>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1.1.24</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.К</w:t>
            </w:r>
            <w:proofErr w:type="gramEnd"/>
            <w:r w:rsidRPr="00651CFD">
              <w:rPr>
                <w:rFonts w:ascii="Times New Roman" w:eastAsia="Times New Roman" w:hAnsi="Times New Roman" w:cs="Times New Roman"/>
                <w:color w:val="000000"/>
                <w:sz w:val="12"/>
                <w:szCs w:val="12"/>
                <w:lang w:eastAsia="ru-RU"/>
              </w:rPr>
              <w:t>андабулак</w:t>
            </w:r>
            <w:proofErr w:type="spellEnd"/>
            <w:r w:rsidRPr="00651CFD">
              <w:rPr>
                <w:rFonts w:ascii="Times New Roman" w:eastAsia="Times New Roman" w:hAnsi="Times New Roman" w:cs="Times New Roman"/>
                <w:color w:val="000000"/>
                <w:sz w:val="12"/>
                <w:szCs w:val="12"/>
                <w:lang w:eastAsia="ru-RU"/>
              </w:rPr>
              <w:t>*</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14 854,71</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14 854,71</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710"/>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1.1.25</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 xml:space="preserve">Мероприятия по обеспечению качественным водоснабжением </w:t>
            </w:r>
            <w:proofErr w:type="spellStart"/>
            <w:r w:rsidRPr="00651CFD">
              <w:rPr>
                <w:rFonts w:ascii="Times New Roman" w:eastAsia="Times New Roman" w:hAnsi="Times New Roman" w:cs="Times New Roman"/>
                <w:color w:val="000000"/>
                <w:sz w:val="12"/>
                <w:szCs w:val="12"/>
                <w:lang w:eastAsia="ru-RU"/>
              </w:rPr>
              <w:t>с</w:t>
            </w:r>
            <w:proofErr w:type="gramStart"/>
            <w:r w:rsidRPr="00651CFD">
              <w:rPr>
                <w:rFonts w:ascii="Times New Roman" w:eastAsia="Times New Roman" w:hAnsi="Times New Roman" w:cs="Times New Roman"/>
                <w:color w:val="000000"/>
                <w:sz w:val="12"/>
                <w:szCs w:val="12"/>
                <w:lang w:eastAsia="ru-RU"/>
              </w:rPr>
              <w:t>.К</w:t>
            </w:r>
            <w:proofErr w:type="gramEnd"/>
            <w:r w:rsidRPr="00651CFD">
              <w:rPr>
                <w:rFonts w:ascii="Times New Roman" w:eastAsia="Times New Roman" w:hAnsi="Times New Roman" w:cs="Times New Roman"/>
                <w:color w:val="000000"/>
                <w:sz w:val="12"/>
                <w:szCs w:val="12"/>
                <w:lang w:eastAsia="ru-RU"/>
              </w:rPr>
              <w:t>армало-Аделяково</w:t>
            </w:r>
            <w:proofErr w:type="spellEnd"/>
            <w:r w:rsidRPr="00651CFD">
              <w:rPr>
                <w:rFonts w:ascii="Times New Roman" w:eastAsia="Times New Roman" w:hAnsi="Times New Roman" w:cs="Times New Roman"/>
                <w:color w:val="000000"/>
                <w:sz w:val="12"/>
                <w:szCs w:val="12"/>
                <w:lang w:eastAsia="ru-RU"/>
              </w:rPr>
              <w:t xml:space="preserve"> *</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4 000,00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4 000,00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3973"/>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2</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теплоснабжения и горячего водоснабжения</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1844"/>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3</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sz w:val="12"/>
                <w:szCs w:val="12"/>
                <w:lang w:eastAsia="ru-RU"/>
              </w:rPr>
            </w:pPr>
            <w:r w:rsidRPr="00651CFD">
              <w:rPr>
                <w:rFonts w:ascii="Times New Roman" w:eastAsia="Times New Roman" w:hAnsi="Times New Roman" w:cs="Times New Roman"/>
                <w:bCs/>
                <w:sz w:val="12"/>
                <w:szCs w:val="12"/>
                <w:lang w:eastAsia="ru-RU"/>
              </w:rPr>
              <w:t>Возмещение недополученных доходов в сфере ЖКХ</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1 500,00000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300,00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3496"/>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4</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sz w:val="12"/>
                <w:szCs w:val="12"/>
                <w:lang w:eastAsia="ru-RU"/>
              </w:rPr>
            </w:pPr>
            <w:r w:rsidRPr="00651CFD">
              <w:rPr>
                <w:rFonts w:ascii="Times New Roman" w:eastAsia="Times New Roman" w:hAnsi="Times New Roman" w:cs="Times New Roman"/>
                <w:bCs/>
                <w:sz w:val="12"/>
                <w:szCs w:val="12"/>
                <w:lang w:eastAsia="ru-RU"/>
              </w:rPr>
              <w:t>Проведение экспертиз на проектную и сметную документацию по объектам жилищно-коммунального хозяйства</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5 400,00000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200,00000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1 000,00000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2775"/>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5</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sz w:val="12"/>
                <w:szCs w:val="12"/>
                <w:lang w:eastAsia="ru-RU"/>
              </w:rPr>
            </w:pPr>
            <w:r w:rsidRPr="00651CFD">
              <w:rPr>
                <w:rFonts w:ascii="Times New Roman" w:eastAsia="Times New Roman" w:hAnsi="Times New Roman" w:cs="Times New Roman"/>
                <w:bCs/>
                <w:sz w:val="12"/>
                <w:szCs w:val="12"/>
                <w:lang w:eastAsia="ru-RU"/>
              </w:rPr>
              <w:t>Услуги по осуществлению технологического присоединения к инженерным сетям</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35 200,00000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200,00000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7 000,00000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7 000,00000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7 000,00000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7 000,00000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7 000,00000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3135"/>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lastRenderedPageBreak/>
              <w:t>6</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sz w:val="12"/>
                <w:szCs w:val="12"/>
                <w:lang w:eastAsia="ru-RU"/>
              </w:rPr>
            </w:pPr>
            <w:r w:rsidRPr="00651CFD">
              <w:rPr>
                <w:rFonts w:ascii="Times New Roman" w:eastAsia="Times New Roman" w:hAnsi="Times New Roman" w:cs="Times New Roman"/>
                <w:bCs/>
                <w:sz w:val="12"/>
                <w:szCs w:val="12"/>
                <w:lang w:eastAsia="ru-RU"/>
              </w:rPr>
              <w:t>Оказание помощи по текущему и капитальному ремонту жилых помещений граждан (адресная помощь)</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1 050,00000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250,00000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150,00000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150,00000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r>
      <w:tr w:rsidR="00651CFD" w:rsidRPr="00651CFD" w:rsidTr="007C643E">
        <w:trPr>
          <w:cantSplit/>
          <w:trHeight w:val="1134"/>
        </w:trPr>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7</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sz w:val="12"/>
                <w:szCs w:val="12"/>
                <w:lang w:eastAsia="ru-RU"/>
              </w:rPr>
            </w:pPr>
            <w:r w:rsidRPr="00651CFD">
              <w:rPr>
                <w:rFonts w:ascii="Times New Roman" w:eastAsia="Times New Roman" w:hAnsi="Times New Roman" w:cs="Times New Roman"/>
                <w:bCs/>
                <w:sz w:val="12"/>
                <w:szCs w:val="12"/>
                <w:lang w:eastAsia="ru-RU"/>
              </w:rPr>
              <w:t>Прочие работы</w:t>
            </w:r>
          </w:p>
        </w:tc>
        <w:tc>
          <w:tcPr>
            <w:tcW w:w="142" w:type="pct"/>
            <w:tcBorders>
              <w:top w:val="single" w:sz="4" w:space="0" w:color="auto"/>
              <w:left w:val="nil"/>
              <w:bottom w:val="nil"/>
              <w:right w:val="nil"/>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2 429,76400</w:t>
            </w:r>
          </w:p>
        </w:tc>
        <w:tc>
          <w:tcPr>
            <w:tcW w:w="142" w:type="pct"/>
            <w:tcBorders>
              <w:top w:val="nil"/>
              <w:left w:val="single" w:sz="4" w:space="0" w:color="auto"/>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1 429,76400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250,00000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sz w:val="12"/>
                <w:szCs w:val="12"/>
                <w:lang w:eastAsia="ru-RU"/>
              </w:rPr>
            </w:pPr>
            <w:r w:rsidRPr="00651CFD">
              <w:rPr>
                <w:rFonts w:ascii="Times New Roman" w:eastAsia="Times New Roman" w:hAnsi="Times New Roman" w:cs="Times New Roman"/>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sz w:val="12"/>
                <w:szCs w:val="12"/>
                <w:lang w:eastAsia="ru-RU"/>
              </w:rPr>
            </w:pPr>
            <w:r w:rsidRPr="00651CFD">
              <w:rPr>
                <w:rFonts w:ascii="Times New Roman" w:eastAsia="Times New Roman" w:hAnsi="Times New Roman" w:cs="Times New Roman"/>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250,00000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100,00000</w:t>
            </w:r>
          </w:p>
        </w:tc>
        <w:tc>
          <w:tcPr>
            <w:tcW w:w="143" w:type="pct"/>
            <w:tcBorders>
              <w:top w:val="nil"/>
              <w:left w:val="nil"/>
              <w:bottom w:val="single" w:sz="4" w:space="0" w:color="auto"/>
              <w:right w:val="single" w:sz="4" w:space="0" w:color="auto"/>
            </w:tcBorders>
            <w:shd w:val="clear" w:color="auto" w:fill="auto"/>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color w:val="000000"/>
                <w:sz w:val="12"/>
                <w:szCs w:val="12"/>
                <w:lang w:eastAsia="ru-RU"/>
              </w:rPr>
            </w:pPr>
            <w:r w:rsidRPr="00651CFD">
              <w:rPr>
                <w:rFonts w:ascii="Times New Roman" w:eastAsia="Times New Roman" w:hAnsi="Times New Roman" w:cs="Times New Roman"/>
                <w:color w:val="000000"/>
                <w:sz w:val="12"/>
                <w:szCs w:val="12"/>
                <w:lang w:eastAsia="ru-RU"/>
              </w:rPr>
              <w:t>0,00</w:t>
            </w:r>
          </w:p>
        </w:tc>
      </w:tr>
      <w:tr w:rsidR="00651CFD" w:rsidRPr="00651CFD" w:rsidTr="007C643E">
        <w:trPr>
          <w:cantSplit/>
          <w:trHeight w:val="1260"/>
        </w:trPr>
        <w:tc>
          <w:tcPr>
            <w:tcW w:w="285" w:type="pct"/>
            <w:gridSpan w:val="2"/>
            <w:tcBorders>
              <w:top w:val="single" w:sz="4" w:space="0" w:color="auto"/>
              <w:left w:val="single" w:sz="4" w:space="0" w:color="auto"/>
              <w:bottom w:val="single" w:sz="4" w:space="0" w:color="auto"/>
              <w:right w:val="single" w:sz="4" w:space="0" w:color="000000"/>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ИТОГО</w:t>
            </w:r>
          </w:p>
        </w:tc>
        <w:tc>
          <w:tcPr>
            <w:tcW w:w="142" w:type="pct"/>
            <w:tcBorders>
              <w:top w:val="single" w:sz="4" w:space="0" w:color="auto"/>
              <w:left w:val="nil"/>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446 992,30400</w:t>
            </w:r>
          </w:p>
        </w:tc>
        <w:tc>
          <w:tcPr>
            <w:tcW w:w="142"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2"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2"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6 279,76400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9D2B61"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138000,00000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4 500,00000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96 764,000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82 577,750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77 849,540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83 699,540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c>
          <w:tcPr>
            <w:tcW w:w="143" w:type="pct"/>
            <w:tcBorders>
              <w:top w:val="nil"/>
              <w:left w:val="single" w:sz="4" w:space="0" w:color="auto"/>
              <w:bottom w:val="single" w:sz="4" w:space="0" w:color="auto"/>
              <w:right w:val="nil"/>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81 521,710</w:t>
            </w:r>
          </w:p>
        </w:tc>
        <w:tc>
          <w:tcPr>
            <w:tcW w:w="14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651CFD" w:rsidRPr="00651CFD" w:rsidRDefault="00651CFD" w:rsidP="009D2B61">
            <w:pPr>
              <w:spacing w:after="0" w:line="240" w:lineRule="auto"/>
              <w:ind w:left="113" w:right="113"/>
              <w:jc w:val="center"/>
              <w:rPr>
                <w:rFonts w:ascii="Times New Roman" w:eastAsia="Times New Roman" w:hAnsi="Times New Roman" w:cs="Times New Roman"/>
                <w:bCs/>
                <w:color w:val="000000"/>
                <w:sz w:val="12"/>
                <w:szCs w:val="12"/>
                <w:lang w:eastAsia="ru-RU"/>
              </w:rPr>
            </w:pPr>
            <w:r w:rsidRPr="00651CFD">
              <w:rPr>
                <w:rFonts w:ascii="Times New Roman" w:eastAsia="Times New Roman" w:hAnsi="Times New Roman" w:cs="Times New Roman"/>
                <w:bCs/>
                <w:color w:val="000000"/>
                <w:sz w:val="12"/>
                <w:szCs w:val="12"/>
                <w:lang w:eastAsia="ru-RU"/>
              </w:rPr>
              <w:t>0,00000</w:t>
            </w:r>
          </w:p>
        </w:tc>
      </w:tr>
    </w:tbl>
    <w:p w:rsidR="007C643E" w:rsidRDefault="007C643E" w:rsidP="007C643E">
      <w:pPr>
        <w:tabs>
          <w:tab w:val="left" w:pos="6936"/>
        </w:tabs>
        <w:spacing w:after="0" w:line="240" w:lineRule="auto"/>
        <w:ind w:firstLine="284"/>
        <w:jc w:val="both"/>
        <w:rPr>
          <w:rFonts w:ascii="Times New Roman" w:hAnsi="Times New Roman" w:cs="Times New Roman"/>
          <w:sz w:val="12"/>
          <w:szCs w:val="12"/>
        </w:rPr>
      </w:pPr>
      <w:r w:rsidRPr="007C643E">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w:t>
      </w:r>
      <w:r>
        <w:rPr>
          <w:rFonts w:ascii="Times New Roman" w:hAnsi="Times New Roman" w:cs="Times New Roman"/>
          <w:sz w:val="12"/>
          <w:szCs w:val="12"/>
        </w:rPr>
        <w:t>год и плановый период</w:t>
      </w:r>
    </w:p>
    <w:p w:rsidR="007C643E" w:rsidRDefault="007C643E" w:rsidP="007C643E">
      <w:pPr>
        <w:tabs>
          <w:tab w:val="left" w:pos="6936"/>
        </w:tabs>
        <w:spacing w:after="0" w:line="240" w:lineRule="auto"/>
        <w:ind w:firstLine="284"/>
        <w:jc w:val="both"/>
        <w:rPr>
          <w:rFonts w:ascii="Times New Roman" w:hAnsi="Times New Roman" w:cs="Times New Roman"/>
          <w:sz w:val="12"/>
          <w:szCs w:val="12"/>
        </w:rPr>
      </w:pPr>
      <w:r w:rsidRPr="007C643E">
        <w:rPr>
          <w:rFonts w:ascii="Times New Roman" w:hAnsi="Times New Roman" w:cs="Times New Roman"/>
          <w:sz w:val="12"/>
          <w:szCs w:val="12"/>
        </w:rPr>
        <w:t>(**) при наличии финансирования</w:t>
      </w:r>
    </w:p>
    <w:p w:rsidR="005F364F" w:rsidRPr="005F364F" w:rsidRDefault="005F364F" w:rsidP="003C1762">
      <w:pPr>
        <w:pStyle w:val="ConsPlusNormal"/>
        <w:ind w:firstLine="284"/>
        <w:jc w:val="both"/>
        <w:rPr>
          <w:rFonts w:ascii="Times New Roman" w:hAnsi="Times New Roman" w:cs="Times New Roman"/>
          <w:sz w:val="12"/>
          <w:szCs w:val="12"/>
        </w:rPr>
      </w:pPr>
      <w:bookmarkStart w:id="1" w:name="_GoBack"/>
      <w:bookmarkEnd w:id="1"/>
    </w:p>
    <w:p w:rsidR="005F364F" w:rsidRPr="005F364F" w:rsidRDefault="005F364F" w:rsidP="003C1762">
      <w:pPr>
        <w:pStyle w:val="ConsPlusNormal"/>
        <w:ind w:firstLine="284"/>
        <w:jc w:val="both"/>
        <w:rPr>
          <w:rFonts w:ascii="Times New Roman" w:hAnsi="Times New Roman" w:cs="Times New Roman"/>
          <w:sz w:val="12"/>
          <w:szCs w:val="12"/>
        </w:rPr>
      </w:pPr>
    </w:p>
    <w:tbl>
      <w:tblPr>
        <w:tblpPr w:leftFromText="180" w:rightFromText="180" w:bottomFromText="20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4EE3" w:rsidTr="00B94EE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4EE3" w:rsidRDefault="00C63D8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Номер подписан в печать </w:t>
            </w:r>
            <w:r w:rsidR="009D0BA1">
              <w:rPr>
                <w:rFonts w:ascii="Times New Roman" w:eastAsia="Calibri" w:hAnsi="Times New Roman" w:cs="Times New Roman"/>
                <w:sz w:val="12"/>
                <w:szCs w:val="12"/>
              </w:rPr>
              <w:t>01.03</w:t>
            </w:r>
            <w:r w:rsidR="00B94EE3">
              <w:rPr>
                <w:rFonts w:ascii="Times New Roman" w:eastAsia="Calibri" w:hAnsi="Times New Roman" w:cs="Times New Roman"/>
                <w:sz w:val="12"/>
                <w:szCs w:val="12"/>
              </w:rPr>
              <w:t>.2023г.</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Pr="003A1AAF" w:rsidRDefault="003A1AAF" w:rsidP="003C1762">
      <w:pPr>
        <w:pStyle w:val="ConsPlusNormal"/>
        <w:ind w:firstLine="284"/>
        <w:jc w:val="both"/>
        <w:rPr>
          <w:rFonts w:ascii="Times New Roman" w:hAnsi="Times New Roman" w:cs="Times New Roman"/>
          <w:sz w:val="12"/>
          <w:szCs w:val="12"/>
        </w:rPr>
      </w:pPr>
    </w:p>
    <w:p w:rsidR="003A1AAF" w:rsidRDefault="003A1AAF" w:rsidP="003C1762">
      <w:pPr>
        <w:pStyle w:val="ConsPlusNormal"/>
        <w:ind w:firstLine="284"/>
        <w:jc w:val="both"/>
        <w:rPr>
          <w:rFonts w:ascii="Times New Roman" w:hAnsi="Times New Roman" w:cs="Times New Roman"/>
          <w:sz w:val="12"/>
          <w:szCs w:val="12"/>
        </w:rPr>
      </w:pPr>
    </w:p>
    <w:p w:rsidR="003A1AAF" w:rsidRPr="007C1662" w:rsidRDefault="003A1AAF" w:rsidP="003C1762">
      <w:pPr>
        <w:pStyle w:val="ConsPlusNormal"/>
        <w:ind w:firstLine="284"/>
        <w:jc w:val="right"/>
        <w:rPr>
          <w:rFonts w:ascii="Times New Roman" w:hAnsi="Times New Roman" w:cs="Times New Roman"/>
          <w:sz w:val="12"/>
          <w:szCs w:val="12"/>
        </w:rPr>
      </w:pPr>
    </w:p>
    <w:p w:rsidR="007C1662" w:rsidRPr="007C1662" w:rsidRDefault="007C1662" w:rsidP="003C1762">
      <w:pPr>
        <w:pStyle w:val="ConsPlusNormal"/>
        <w:ind w:firstLine="284"/>
        <w:jc w:val="both"/>
        <w:rPr>
          <w:rFonts w:ascii="Times New Roman" w:hAnsi="Times New Roman" w:cs="Times New Roman"/>
          <w:sz w:val="12"/>
          <w:szCs w:val="12"/>
        </w:rPr>
      </w:pPr>
    </w:p>
    <w:p w:rsidR="007C1662" w:rsidRPr="007C1662" w:rsidRDefault="007C1662" w:rsidP="003C1762">
      <w:pPr>
        <w:pStyle w:val="ConsPlusNormal"/>
        <w:ind w:firstLine="284"/>
        <w:jc w:val="both"/>
        <w:rPr>
          <w:rFonts w:ascii="Times New Roman" w:hAnsi="Times New Roman" w:cs="Times New Roman"/>
          <w:sz w:val="12"/>
          <w:szCs w:val="12"/>
        </w:rPr>
      </w:pPr>
    </w:p>
    <w:p w:rsidR="007C1662" w:rsidRPr="007C1662" w:rsidRDefault="007C1662" w:rsidP="003C1762">
      <w:pPr>
        <w:pStyle w:val="ConsPlusNormal"/>
        <w:ind w:firstLine="284"/>
        <w:jc w:val="center"/>
        <w:rPr>
          <w:rFonts w:ascii="Times New Roman" w:hAnsi="Times New Roman" w:cs="Times New Roman"/>
          <w:sz w:val="12"/>
          <w:szCs w:val="12"/>
        </w:rPr>
      </w:pPr>
    </w:p>
    <w:p w:rsidR="007C1662" w:rsidRPr="00C70509" w:rsidRDefault="007C1662" w:rsidP="003C1762">
      <w:pPr>
        <w:pStyle w:val="ConsPlusNormal"/>
        <w:ind w:firstLine="284"/>
        <w:jc w:val="center"/>
        <w:rPr>
          <w:rFonts w:ascii="Times New Roman" w:hAnsi="Times New Roman" w:cs="Times New Roman"/>
          <w:sz w:val="12"/>
          <w:szCs w:val="12"/>
        </w:rPr>
      </w:pPr>
    </w:p>
    <w:p w:rsidR="00C70509" w:rsidRPr="00C70509" w:rsidRDefault="00C70509" w:rsidP="003C1762">
      <w:pPr>
        <w:pStyle w:val="ConsPlusNormal"/>
        <w:ind w:firstLine="284"/>
        <w:jc w:val="both"/>
        <w:rPr>
          <w:rFonts w:ascii="Times New Roman" w:hAnsi="Times New Roman" w:cs="Times New Roman"/>
          <w:sz w:val="12"/>
          <w:szCs w:val="12"/>
        </w:rPr>
      </w:pPr>
    </w:p>
    <w:p w:rsidR="00C70509" w:rsidRPr="00C70509" w:rsidRDefault="00C70509" w:rsidP="003C1762">
      <w:pPr>
        <w:pStyle w:val="ConsPlusNormal"/>
        <w:ind w:firstLine="284"/>
        <w:jc w:val="both"/>
        <w:rPr>
          <w:rFonts w:ascii="Times New Roman" w:hAnsi="Times New Roman" w:cs="Times New Roman"/>
          <w:sz w:val="12"/>
          <w:szCs w:val="12"/>
        </w:rPr>
      </w:pPr>
    </w:p>
    <w:p w:rsidR="00C70509" w:rsidRDefault="00C70509" w:rsidP="003C1762">
      <w:pPr>
        <w:pStyle w:val="ConsPlusNormal"/>
        <w:ind w:firstLine="284"/>
        <w:jc w:val="both"/>
        <w:rPr>
          <w:rFonts w:ascii="Times New Roman" w:hAnsi="Times New Roman" w:cs="Times New Roman"/>
          <w:sz w:val="12"/>
          <w:szCs w:val="12"/>
        </w:rPr>
      </w:pPr>
    </w:p>
    <w:p w:rsidR="00FB2154" w:rsidRPr="00FB2154" w:rsidRDefault="00FB2154" w:rsidP="003C1762">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 xml:space="preserve">                        </w:t>
      </w:r>
    </w:p>
    <w:p w:rsidR="00FB2154" w:rsidRPr="00EA6EAB" w:rsidRDefault="00FB2154" w:rsidP="003C1762">
      <w:pPr>
        <w:pStyle w:val="ConsPlusNormal"/>
        <w:ind w:firstLine="284"/>
        <w:jc w:val="both"/>
        <w:rPr>
          <w:rFonts w:ascii="Times New Roman" w:hAnsi="Times New Roman" w:cs="Times New Roman"/>
          <w:sz w:val="12"/>
          <w:szCs w:val="12"/>
        </w:rPr>
      </w:pPr>
    </w:p>
    <w:p w:rsidR="00567733" w:rsidRPr="00567733" w:rsidRDefault="00567733" w:rsidP="003C1762">
      <w:pPr>
        <w:pStyle w:val="ConsPlusNormal"/>
        <w:ind w:firstLine="284"/>
        <w:jc w:val="center"/>
        <w:rPr>
          <w:rFonts w:ascii="Times New Roman" w:hAnsi="Times New Roman" w:cs="Times New Roman"/>
          <w:sz w:val="12"/>
          <w:szCs w:val="12"/>
        </w:rPr>
      </w:pPr>
    </w:p>
    <w:p w:rsidR="00567733" w:rsidRDefault="00567733" w:rsidP="003C1762">
      <w:pPr>
        <w:pStyle w:val="ConsPlusNormal"/>
        <w:ind w:firstLine="284"/>
        <w:jc w:val="both"/>
        <w:rPr>
          <w:rFonts w:ascii="Times New Roman" w:hAnsi="Times New Roman" w:cs="Times New Roman"/>
          <w:sz w:val="12"/>
          <w:szCs w:val="12"/>
        </w:rPr>
      </w:pPr>
    </w:p>
    <w:p w:rsidR="00567733" w:rsidRPr="00567733" w:rsidRDefault="00567733" w:rsidP="00567733">
      <w:pPr>
        <w:pStyle w:val="ConsPlusNormal"/>
        <w:ind w:firstLine="284"/>
        <w:jc w:val="center"/>
        <w:rPr>
          <w:rFonts w:ascii="Times New Roman" w:hAnsi="Times New Roman" w:cs="Times New Roman"/>
          <w:sz w:val="12"/>
          <w:szCs w:val="12"/>
        </w:rPr>
      </w:pPr>
    </w:p>
    <w:p w:rsidR="00567733" w:rsidRPr="009040AD" w:rsidRDefault="00567733" w:rsidP="00567733">
      <w:pPr>
        <w:pStyle w:val="ConsPlusNormal"/>
        <w:ind w:firstLine="284"/>
        <w:jc w:val="both"/>
        <w:rPr>
          <w:rFonts w:ascii="Times New Roman" w:hAnsi="Times New Roman" w:cs="Times New Roman"/>
          <w:sz w:val="12"/>
          <w:szCs w:val="12"/>
        </w:rPr>
      </w:pPr>
    </w:p>
    <w:p w:rsidR="009040AD" w:rsidRPr="009040AD" w:rsidRDefault="009040AD" w:rsidP="009040AD">
      <w:pPr>
        <w:pStyle w:val="ConsPlusNormal"/>
        <w:ind w:firstLine="284"/>
        <w:jc w:val="both"/>
        <w:rPr>
          <w:rFonts w:ascii="Times New Roman" w:hAnsi="Times New Roman" w:cs="Times New Roman"/>
          <w:sz w:val="12"/>
          <w:szCs w:val="12"/>
        </w:rPr>
      </w:pPr>
    </w:p>
    <w:p w:rsidR="009040AD" w:rsidRPr="009040AD" w:rsidRDefault="009040AD" w:rsidP="009040AD">
      <w:pPr>
        <w:pStyle w:val="ConsPlusNormal"/>
        <w:ind w:firstLine="284"/>
        <w:jc w:val="both"/>
        <w:rPr>
          <w:rFonts w:ascii="Times New Roman" w:hAnsi="Times New Roman" w:cs="Times New Roman"/>
          <w:sz w:val="12"/>
          <w:szCs w:val="12"/>
        </w:rPr>
      </w:pPr>
    </w:p>
    <w:p w:rsidR="00C90B80" w:rsidRPr="00C90B80" w:rsidRDefault="00C90B80" w:rsidP="009040AD">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8A4D60" w:rsidRPr="00AC7B54" w:rsidRDefault="00C90B80" w:rsidP="00CA08A7">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bookmarkEnd w:id="0"/>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1C" w:rsidRDefault="0082201C" w:rsidP="000F23DD">
      <w:pPr>
        <w:spacing w:after="0" w:line="240" w:lineRule="auto"/>
      </w:pPr>
      <w:r>
        <w:separator/>
      </w:r>
    </w:p>
  </w:endnote>
  <w:endnote w:type="continuationSeparator" w:id="0">
    <w:p w:rsidR="0082201C" w:rsidRDefault="0082201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1C" w:rsidRDefault="0082201C" w:rsidP="000F23DD">
      <w:pPr>
        <w:spacing w:after="0" w:line="240" w:lineRule="auto"/>
      </w:pPr>
      <w:r>
        <w:separator/>
      </w:r>
    </w:p>
  </w:footnote>
  <w:footnote w:type="continuationSeparator" w:id="0">
    <w:p w:rsidR="0082201C" w:rsidRDefault="0082201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FD" w:rsidRDefault="00651CFD"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7C643E">
          <w:rPr>
            <w:noProof/>
          </w:rPr>
          <w:t>14</w:t>
        </w:r>
        <w:r>
          <w:rPr>
            <w:noProof/>
          </w:rPr>
          <w:fldChar w:fldCharType="end"/>
        </w:r>
      </w:sdtContent>
    </w:sdt>
  </w:p>
  <w:p w:rsidR="00651CFD" w:rsidRPr="00BC242D" w:rsidRDefault="00651CFD"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51CFD" w:rsidRPr="00D25CFC" w:rsidRDefault="00651CFD" w:rsidP="00D25CFC">
    <w:pPr>
      <w:pStyle w:val="afb"/>
      <w:rPr>
        <w:rFonts w:ascii="Times New Roman" w:hAnsi="Times New Roman" w:cs="Times New Roman"/>
        <w:sz w:val="18"/>
        <w:szCs w:val="16"/>
      </w:rPr>
    </w:pPr>
    <w:r>
      <w:rPr>
        <w:rFonts w:ascii="Times New Roman" w:hAnsi="Times New Roman" w:cs="Times New Roman"/>
        <w:sz w:val="18"/>
        <w:szCs w:val="16"/>
      </w:rPr>
      <w:t xml:space="preserve">Среда, 01 марта 2023 года, №22(819)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FD" w:rsidRDefault="00651CF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4"/>
  </w:num>
  <w:num w:numId="7">
    <w:abstractNumId w:val="76"/>
  </w:num>
  <w:num w:numId="8">
    <w:abstractNumId w:val="46"/>
  </w:num>
  <w:num w:numId="9">
    <w:abstractNumId w:val="60"/>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5"/>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7"/>
  </w:num>
  <w:num w:numId="33">
    <w:abstractNumId w:val="80"/>
  </w:num>
  <w:num w:numId="34">
    <w:abstractNumId w:val="78"/>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13"/>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A731-D7C4-41A6-AE82-F933FA1A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24959</TotalTime>
  <Pages>1</Pages>
  <Words>7037</Words>
  <Characters>40117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12</cp:revision>
  <cp:lastPrinted>2023-02-28T10:59:00Z</cp:lastPrinted>
  <dcterms:created xsi:type="dcterms:W3CDTF">2022-02-09T06:24:00Z</dcterms:created>
  <dcterms:modified xsi:type="dcterms:W3CDTF">2023-03-13T05:34:00Z</dcterms:modified>
</cp:coreProperties>
</file>